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266" w:rsidRPr="0095619B" w:rsidRDefault="004C0670" w:rsidP="002256BD">
      <w:pPr>
        <w:pStyle w:val="MrsEavesSmallCaps"/>
        <w:spacing w:line="360" w:lineRule="auto"/>
        <w:contextualSpacing/>
        <w:rPr>
          <w:color w:val="4F6228" w:themeColor="accent3" w:themeShade="80"/>
        </w:rPr>
      </w:pPr>
      <w:r>
        <w:rPr>
          <w:color w:val="4F6228" w:themeColor="accent3" w:themeShade="80"/>
          <w:sz w:val="36"/>
        </w:rPr>
        <w:t>Frederick P. Bimbler</w:t>
      </w:r>
    </w:p>
    <w:p w:rsidR="00706ABF" w:rsidRPr="00CB6900" w:rsidRDefault="004C0670" w:rsidP="001C2255">
      <w:pPr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>PARTNER</w:t>
      </w:r>
      <w:r w:rsidR="00CF7A1B">
        <w:rPr>
          <w:rFonts w:ascii="Times New Roman" w:hAnsi="Times New Roman" w:cs="Times New Roman"/>
          <w:color w:val="444444"/>
        </w:rPr>
        <w:tab/>
      </w:r>
      <w:r w:rsidR="00747189">
        <w:rPr>
          <w:rFonts w:ascii="Times New Roman" w:hAnsi="Times New Roman" w:cs="Times New Roman"/>
          <w:color w:val="444444"/>
        </w:rPr>
        <w:tab/>
      </w:r>
    </w:p>
    <w:p w:rsidR="00706ABF" w:rsidRPr="00CB6900" w:rsidRDefault="00706ABF" w:rsidP="001C2255">
      <w:pPr>
        <w:rPr>
          <w:color w:val="444444"/>
        </w:rPr>
      </w:pPr>
    </w:p>
    <w:p w:rsidR="001C2255" w:rsidRPr="002279B6" w:rsidRDefault="00ED2059" w:rsidP="001C2255">
      <w:pPr>
        <w:rPr>
          <w:rFonts w:ascii="Georgia" w:hAnsi="Georgia"/>
          <w:color w:val="444444"/>
          <w:sz w:val="21"/>
          <w:szCs w:val="21"/>
        </w:rPr>
      </w:pPr>
      <w:r w:rsidRPr="002279B6">
        <w:rPr>
          <w:rFonts w:ascii="Georgia" w:hAnsi="Georgia"/>
          <w:color w:val="444444"/>
          <w:sz w:val="21"/>
          <w:szCs w:val="21"/>
        </w:rPr>
        <w:t>Phone</w:t>
      </w:r>
      <w:r w:rsidR="001C2255" w:rsidRPr="002279B6">
        <w:rPr>
          <w:rFonts w:ascii="Georgia" w:hAnsi="Georgia"/>
          <w:color w:val="444444"/>
          <w:sz w:val="21"/>
          <w:szCs w:val="21"/>
        </w:rPr>
        <w:t>: 212  974  7474</w:t>
      </w:r>
      <w:r w:rsidR="001B7CAB">
        <w:rPr>
          <w:rFonts w:ascii="Georgia" w:hAnsi="Georgia"/>
          <w:color w:val="444444"/>
          <w:sz w:val="21"/>
          <w:szCs w:val="21"/>
        </w:rPr>
        <w:tab/>
      </w:r>
      <w:r w:rsidR="001B7CAB">
        <w:rPr>
          <w:rFonts w:ascii="Georgia" w:hAnsi="Georgia"/>
          <w:color w:val="444444"/>
          <w:sz w:val="21"/>
          <w:szCs w:val="21"/>
        </w:rPr>
        <w:tab/>
      </w:r>
      <w:r w:rsidRPr="002279B6">
        <w:rPr>
          <w:rFonts w:ascii="Georgia" w:hAnsi="Georgia"/>
          <w:color w:val="444444"/>
          <w:sz w:val="21"/>
          <w:szCs w:val="21"/>
        </w:rPr>
        <w:t>Fax</w:t>
      </w:r>
      <w:r w:rsidR="001C2255" w:rsidRPr="002279B6">
        <w:rPr>
          <w:rFonts w:ascii="Georgia" w:hAnsi="Georgia"/>
          <w:color w:val="444444"/>
          <w:sz w:val="21"/>
          <w:szCs w:val="21"/>
        </w:rPr>
        <w:t>: 212  974  8474</w:t>
      </w:r>
    </w:p>
    <w:p w:rsidR="001C2255" w:rsidRPr="002279B6" w:rsidRDefault="00ED2059" w:rsidP="001C2255">
      <w:pPr>
        <w:rPr>
          <w:rFonts w:ascii="Georgia" w:hAnsi="Georgia"/>
          <w:color w:val="444444"/>
          <w:sz w:val="21"/>
          <w:szCs w:val="21"/>
        </w:rPr>
      </w:pPr>
      <w:r w:rsidRPr="002279B6">
        <w:rPr>
          <w:rFonts w:ascii="Georgia" w:hAnsi="Georgia"/>
          <w:color w:val="444444"/>
          <w:sz w:val="21"/>
          <w:szCs w:val="21"/>
        </w:rPr>
        <w:t>Email</w:t>
      </w:r>
      <w:r w:rsidR="00706ABF" w:rsidRPr="002279B6">
        <w:rPr>
          <w:rFonts w:ascii="Georgia" w:hAnsi="Georgia"/>
          <w:color w:val="444444"/>
          <w:sz w:val="21"/>
          <w:szCs w:val="21"/>
        </w:rPr>
        <w:t xml:space="preserve">: </w:t>
      </w:r>
      <w:hyperlink r:id="rId9" w:history="1">
        <w:r w:rsidR="004C0670" w:rsidRPr="002279B6">
          <w:rPr>
            <w:rStyle w:val="Hyperlink"/>
            <w:rFonts w:ascii="Georgia" w:hAnsi="Georgia"/>
            <w:sz w:val="21"/>
            <w:szCs w:val="21"/>
          </w:rPr>
          <w:t>fbimbler@cdas.com</w:t>
        </w:r>
      </w:hyperlink>
    </w:p>
    <w:p w:rsidR="006109FA" w:rsidRPr="002279B6" w:rsidRDefault="006109FA" w:rsidP="001C2255">
      <w:pPr>
        <w:rPr>
          <w:rFonts w:ascii="Georgia" w:hAnsi="Georgia"/>
          <w:sz w:val="21"/>
          <w:szCs w:val="21"/>
        </w:rPr>
      </w:pPr>
    </w:p>
    <w:p w:rsidR="004C0670" w:rsidRDefault="004C0670" w:rsidP="004C0670">
      <w:pPr>
        <w:rPr>
          <w:rFonts w:ascii="Georgia" w:eastAsia="Times New Roman" w:hAnsi="Georgia" w:cs="Times New Roman"/>
          <w:color w:val="444444"/>
          <w:sz w:val="21"/>
          <w:szCs w:val="21"/>
        </w:rPr>
      </w:pPr>
      <w:r w:rsidRPr="001B7CAB">
        <w:rPr>
          <w:rFonts w:ascii="Georgia" w:eastAsia="Times New Roman" w:hAnsi="Georgia" w:cs="Times New Roman"/>
          <w:b/>
          <w:color w:val="444444"/>
          <w:sz w:val="21"/>
          <w:szCs w:val="21"/>
        </w:rPr>
        <w:t xml:space="preserve">Frederick P. Bimbler </w:t>
      </w:r>
      <w:r w:rsidRPr="002279B6">
        <w:rPr>
          <w:rFonts w:ascii="Georgia" w:eastAsia="Times New Roman" w:hAnsi="Georgia" w:cs="Times New Roman"/>
          <w:color w:val="444444"/>
          <w:sz w:val="21"/>
          <w:szCs w:val="21"/>
        </w:rPr>
        <w:t>is a transactional entertainment lawyer, representing celebrities, producers, writers, directors and financiers in all entertainment arenas –</w:t>
      </w:r>
      <w:r w:rsidR="009D3291">
        <w:rPr>
          <w:rFonts w:ascii="Georgia" w:eastAsia="Times New Roman" w:hAnsi="Georgia" w:cs="Times New Roman"/>
          <w:color w:val="444444"/>
          <w:sz w:val="21"/>
          <w:szCs w:val="21"/>
        </w:rPr>
        <w:t xml:space="preserve"> traditional television and streaming entertainment,</w:t>
      </w:r>
      <w:r w:rsidRPr="002279B6">
        <w:rPr>
          <w:rFonts w:ascii="Georgia" w:eastAsia="Times New Roman" w:hAnsi="Georgia" w:cs="Times New Roman"/>
          <w:color w:val="444444"/>
          <w:sz w:val="21"/>
          <w:szCs w:val="21"/>
        </w:rPr>
        <w:t xml:space="preserve"> motion picture, </w:t>
      </w:r>
      <w:r w:rsidR="009D3291">
        <w:rPr>
          <w:rFonts w:ascii="Georgia" w:eastAsia="Times New Roman" w:hAnsi="Georgia" w:cs="Times New Roman"/>
          <w:color w:val="444444"/>
          <w:sz w:val="21"/>
          <w:szCs w:val="21"/>
        </w:rPr>
        <w:t xml:space="preserve">live stage theatre, </w:t>
      </w:r>
      <w:r w:rsidRPr="002279B6">
        <w:rPr>
          <w:rFonts w:ascii="Georgia" w:eastAsia="Times New Roman" w:hAnsi="Georgia" w:cs="Times New Roman"/>
          <w:color w:val="444444"/>
          <w:sz w:val="21"/>
          <w:szCs w:val="21"/>
        </w:rPr>
        <w:t xml:space="preserve">digital media and e-commerce.  Mr. Bimbler also provides outside business affairs counsel to one of the </w:t>
      </w:r>
      <w:r w:rsidR="00423015">
        <w:rPr>
          <w:rFonts w:ascii="Georgia" w:eastAsia="Times New Roman" w:hAnsi="Georgia" w:cs="Times New Roman"/>
          <w:color w:val="444444"/>
          <w:sz w:val="21"/>
          <w:szCs w:val="21"/>
        </w:rPr>
        <w:t>world’s largest talent agencies and one of the world’s most influential Hispanic talent management companies.</w:t>
      </w:r>
    </w:p>
    <w:p w:rsidR="00526466" w:rsidRPr="002279B6" w:rsidRDefault="00526466" w:rsidP="004C0670">
      <w:pPr>
        <w:rPr>
          <w:rFonts w:ascii="Georgia" w:eastAsia="Times New Roman" w:hAnsi="Georgia" w:cs="Times New Roman"/>
          <w:color w:val="444444"/>
          <w:sz w:val="21"/>
          <w:szCs w:val="21"/>
        </w:rPr>
      </w:pPr>
    </w:p>
    <w:p w:rsidR="00526466" w:rsidRDefault="009D3291" w:rsidP="00526466">
      <w:pPr>
        <w:rPr>
          <w:rFonts w:ascii="Georgia" w:eastAsia="Times New Roman" w:hAnsi="Georgia" w:cs="Times New Roman"/>
          <w:color w:val="444444"/>
          <w:sz w:val="21"/>
          <w:szCs w:val="21"/>
        </w:rPr>
      </w:pPr>
      <w:r>
        <w:rPr>
          <w:rFonts w:ascii="Georgia" w:eastAsia="Times New Roman" w:hAnsi="Georgia" w:cs="Times New Roman"/>
          <w:color w:val="444444"/>
          <w:sz w:val="21"/>
          <w:szCs w:val="21"/>
        </w:rPr>
        <w:t>Traditional t</w:t>
      </w:r>
      <w:r w:rsidR="00526466" w:rsidRPr="00526466">
        <w:rPr>
          <w:rFonts w:ascii="Georgia" w:eastAsia="Times New Roman" w:hAnsi="Georgia" w:cs="Times New Roman"/>
          <w:color w:val="444444"/>
          <w:sz w:val="21"/>
          <w:szCs w:val="21"/>
        </w:rPr>
        <w:t xml:space="preserve">elevision production credits include: </w:t>
      </w:r>
      <w:r>
        <w:rPr>
          <w:rFonts w:ascii="Georgia" w:eastAsia="Times New Roman" w:hAnsi="Georgia" w:cs="Times New Roman"/>
          <w:i/>
          <w:color w:val="444444"/>
          <w:sz w:val="21"/>
          <w:szCs w:val="21"/>
        </w:rPr>
        <w:t>Catching Hell (</w:t>
      </w:r>
      <w:r>
        <w:rPr>
          <w:rFonts w:ascii="Georgia" w:eastAsia="Times New Roman" w:hAnsi="Georgia" w:cs="Times New Roman"/>
          <w:color w:val="444444"/>
          <w:sz w:val="21"/>
          <w:szCs w:val="21"/>
        </w:rPr>
        <w:t xml:space="preserve">Weather Channel); </w:t>
      </w:r>
      <w:r w:rsidR="00526466" w:rsidRPr="00526466">
        <w:rPr>
          <w:rFonts w:ascii="Georgia" w:eastAsia="Times New Roman" w:hAnsi="Georgia" w:cs="Times New Roman"/>
          <w:i/>
          <w:color w:val="444444"/>
          <w:sz w:val="21"/>
          <w:szCs w:val="21"/>
        </w:rPr>
        <w:t>Amish: Out of Order</w:t>
      </w:r>
      <w:r w:rsidR="00526466" w:rsidRPr="00526466">
        <w:rPr>
          <w:rFonts w:ascii="Georgia" w:eastAsia="Times New Roman" w:hAnsi="Georgia" w:cs="Times New Roman"/>
          <w:color w:val="444444"/>
          <w:sz w:val="21"/>
          <w:szCs w:val="21"/>
        </w:rPr>
        <w:t xml:space="preserve"> (</w:t>
      </w:r>
      <w:proofErr w:type="spellStart"/>
      <w:r w:rsidR="00526466" w:rsidRPr="00526466">
        <w:rPr>
          <w:rFonts w:ascii="Georgia" w:eastAsia="Times New Roman" w:hAnsi="Georgia" w:cs="Times New Roman"/>
          <w:color w:val="444444"/>
          <w:sz w:val="21"/>
          <w:szCs w:val="21"/>
        </w:rPr>
        <w:t>NatGeo</w:t>
      </w:r>
      <w:proofErr w:type="spellEnd"/>
      <w:r w:rsidR="00526466" w:rsidRPr="00526466">
        <w:rPr>
          <w:rFonts w:ascii="Georgia" w:eastAsia="Times New Roman" w:hAnsi="Georgia" w:cs="Times New Roman"/>
          <w:color w:val="444444"/>
          <w:sz w:val="21"/>
          <w:szCs w:val="21"/>
        </w:rPr>
        <w:t xml:space="preserve">); </w:t>
      </w:r>
      <w:r w:rsidR="00526466" w:rsidRPr="00526466">
        <w:rPr>
          <w:rFonts w:ascii="Georgia" w:eastAsia="Times New Roman" w:hAnsi="Georgia" w:cs="Times New Roman"/>
          <w:i/>
          <w:color w:val="444444"/>
          <w:sz w:val="21"/>
          <w:szCs w:val="21"/>
        </w:rPr>
        <w:t>Skin to the Max</w:t>
      </w:r>
      <w:r w:rsidR="00526466" w:rsidRPr="00526466">
        <w:rPr>
          <w:rFonts w:ascii="Georgia" w:eastAsia="Times New Roman" w:hAnsi="Georgia" w:cs="Times New Roman"/>
          <w:color w:val="444444"/>
          <w:sz w:val="21"/>
          <w:szCs w:val="21"/>
        </w:rPr>
        <w:t xml:space="preserve"> (Cinemax); </w:t>
      </w:r>
      <w:r w:rsidR="00526466" w:rsidRPr="00526466">
        <w:rPr>
          <w:rFonts w:ascii="Georgia" w:eastAsia="Times New Roman" w:hAnsi="Georgia" w:cs="Times New Roman"/>
          <w:i/>
          <w:color w:val="444444"/>
          <w:sz w:val="21"/>
          <w:szCs w:val="21"/>
        </w:rPr>
        <w:t>American Gypsies</w:t>
      </w:r>
      <w:r w:rsidR="00526466" w:rsidRPr="00526466">
        <w:rPr>
          <w:rFonts w:ascii="Georgia" w:eastAsia="Times New Roman" w:hAnsi="Georgia" w:cs="Times New Roman"/>
          <w:color w:val="444444"/>
          <w:sz w:val="21"/>
          <w:szCs w:val="21"/>
        </w:rPr>
        <w:t xml:space="preserve"> (</w:t>
      </w:r>
      <w:proofErr w:type="spellStart"/>
      <w:r w:rsidR="00526466" w:rsidRPr="00526466">
        <w:rPr>
          <w:rFonts w:ascii="Georgia" w:eastAsia="Times New Roman" w:hAnsi="Georgia" w:cs="Times New Roman"/>
          <w:color w:val="444444"/>
          <w:sz w:val="21"/>
          <w:szCs w:val="21"/>
        </w:rPr>
        <w:t>NatGeo</w:t>
      </w:r>
      <w:proofErr w:type="spellEnd"/>
      <w:r w:rsidR="00526466" w:rsidRPr="00526466">
        <w:rPr>
          <w:rFonts w:ascii="Georgia" w:eastAsia="Times New Roman" w:hAnsi="Georgia" w:cs="Times New Roman"/>
          <w:color w:val="444444"/>
          <w:sz w:val="21"/>
          <w:szCs w:val="21"/>
        </w:rPr>
        <w:t xml:space="preserve">); </w:t>
      </w:r>
      <w:r w:rsidR="00526466" w:rsidRPr="00526466">
        <w:rPr>
          <w:rFonts w:ascii="Georgia" w:eastAsia="Times New Roman" w:hAnsi="Georgia" w:cs="Times New Roman"/>
          <w:i/>
          <w:color w:val="444444"/>
          <w:sz w:val="21"/>
          <w:szCs w:val="21"/>
        </w:rPr>
        <w:t>Repossessed!</w:t>
      </w:r>
      <w:r w:rsidR="00526466" w:rsidRPr="00526466">
        <w:rPr>
          <w:rFonts w:ascii="Georgia" w:eastAsia="Times New Roman" w:hAnsi="Georgia" w:cs="Times New Roman"/>
          <w:color w:val="444444"/>
          <w:sz w:val="21"/>
          <w:szCs w:val="21"/>
        </w:rPr>
        <w:t>(</w:t>
      </w:r>
      <w:proofErr w:type="spellStart"/>
      <w:r w:rsidR="00526466" w:rsidRPr="00526466">
        <w:rPr>
          <w:rFonts w:ascii="Georgia" w:eastAsia="Times New Roman" w:hAnsi="Georgia" w:cs="Times New Roman"/>
          <w:color w:val="444444"/>
          <w:sz w:val="21"/>
          <w:szCs w:val="21"/>
        </w:rPr>
        <w:t>NatGeo</w:t>
      </w:r>
      <w:proofErr w:type="spellEnd"/>
      <w:r w:rsidR="00526466" w:rsidRPr="00526466">
        <w:rPr>
          <w:rFonts w:ascii="Georgia" w:eastAsia="Times New Roman" w:hAnsi="Georgia" w:cs="Times New Roman"/>
          <w:color w:val="444444"/>
          <w:sz w:val="21"/>
          <w:szCs w:val="21"/>
        </w:rPr>
        <w:t xml:space="preserve">); </w:t>
      </w:r>
      <w:r w:rsidR="00526466" w:rsidRPr="00526466">
        <w:rPr>
          <w:rFonts w:ascii="Georgia" w:eastAsia="Times New Roman" w:hAnsi="Georgia" w:cs="Times New Roman"/>
          <w:i/>
          <w:color w:val="444444"/>
          <w:sz w:val="21"/>
          <w:szCs w:val="21"/>
        </w:rPr>
        <w:t>Kimora: Life in the Fab Lane</w:t>
      </w:r>
      <w:r w:rsidR="00526466" w:rsidRPr="00526466">
        <w:rPr>
          <w:rFonts w:ascii="Georgia" w:eastAsia="Times New Roman" w:hAnsi="Georgia" w:cs="Times New Roman"/>
          <w:color w:val="444444"/>
          <w:sz w:val="21"/>
          <w:szCs w:val="21"/>
        </w:rPr>
        <w:t xml:space="preserve"> (E!); </w:t>
      </w:r>
      <w:r w:rsidR="00526466" w:rsidRPr="00526466">
        <w:rPr>
          <w:rFonts w:ascii="Georgia" w:eastAsia="Times New Roman" w:hAnsi="Georgia" w:cs="Times New Roman"/>
          <w:i/>
          <w:color w:val="444444"/>
          <w:sz w:val="21"/>
          <w:szCs w:val="21"/>
        </w:rPr>
        <w:t>Really Rich Real Estate</w:t>
      </w:r>
      <w:r w:rsidR="00526466" w:rsidRPr="00526466">
        <w:rPr>
          <w:rFonts w:ascii="Georgia" w:eastAsia="Times New Roman" w:hAnsi="Georgia" w:cs="Times New Roman"/>
          <w:color w:val="444444"/>
          <w:sz w:val="21"/>
          <w:szCs w:val="21"/>
        </w:rPr>
        <w:t>(VH1).</w:t>
      </w:r>
      <w:r w:rsidR="00F63F8A">
        <w:rPr>
          <w:rFonts w:ascii="Georgia" w:eastAsia="Times New Roman" w:hAnsi="Georgia" w:cs="Times New Roman"/>
          <w:color w:val="444444"/>
          <w:sz w:val="21"/>
          <w:szCs w:val="21"/>
        </w:rPr>
        <w:t xml:space="preserve">  Narrative  format deals with ABC Studios for </w:t>
      </w:r>
      <w:proofErr w:type="spellStart"/>
      <w:r w:rsidR="00F63F8A" w:rsidRPr="00F63F8A">
        <w:rPr>
          <w:rFonts w:ascii="Georgia" w:eastAsia="Times New Roman" w:hAnsi="Georgia" w:cs="Times New Roman"/>
          <w:i/>
          <w:color w:val="444444"/>
          <w:sz w:val="21"/>
          <w:szCs w:val="21"/>
        </w:rPr>
        <w:t>Aqui</w:t>
      </w:r>
      <w:proofErr w:type="spellEnd"/>
      <w:r w:rsidR="00F63F8A" w:rsidRPr="00F63F8A">
        <w:rPr>
          <w:rFonts w:ascii="Georgia" w:eastAsia="Times New Roman" w:hAnsi="Georgia" w:cs="Times New Roman"/>
          <w:i/>
          <w:color w:val="444444"/>
          <w:sz w:val="21"/>
          <w:szCs w:val="21"/>
        </w:rPr>
        <w:t xml:space="preserve"> no Hay </w:t>
      </w:r>
      <w:proofErr w:type="spellStart"/>
      <w:r w:rsidR="00F63F8A" w:rsidRPr="00F63F8A">
        <w:rPr>
          <w:rFonts w:ascii="Georgia" w:eastAsia="Times New Roman" w:hAnsi="Georgia" w:cs="Times New Roman"/>
          <w:i/>
          <w:color w:val="444444"/>
          <w:sz w:val="21"/>
          <w:szCs w:val="21"/>
        </w:rPr>
        <w:t>Quien</w:t>
      </w:r>
      <w:proofErr w:type="spellEnd"/>
      <w:r w:rsidR="00F63F8A" w:rsidRPr="00F63F8A">
        <w:rPr>
          <w:rFonts w:ascii="Georgia" w:eastAsia="Times New Roman" w:hAnsi="Georgia" w:cs="Times New Roman"/>
          <w:i/>
          <w:color w:val="444444"/>
          <w:sz w:val="21"/>
          <w:szCs w:val="21"/>
        </w:rPr>
        <w:t xml:space="preserve"> </w:t>
      </w:r>
      <w:proofErr w:type="spellStart"/>
      <w:r w:rsidR="00F63F8A" w:rsidRPr="00F63F8A">
        <w:rPr>
          <w:rFonts w:ascii="Georgia" w:eastAsia="Times New Roman" w:hAnsi="Georgia" w:cs="Times New Roman"/>
          <w:i/>
          <w:color w:val="444444"/>
          <w:sz w:val="21"/>
          <w:szCs w:val="21"/>
        </w:rPr>
        <w:t>Vivas</w:t>
      </w:r>
      <w:proofErr w:type="spellEnd"/>
      <w:r w:rsidR="00F63F8A">
        <w:rPr>
          <w:rFonts w:ascii="Georgia" w:eastAsia="Times New Roman" w:hAnsi="Georgia" w:cs="Times New Roman"/>
          <w:color w:val="444444"/>
          <w:sz w:val="21"/>
          <w:szCs w:val="21"/>
        </w:rPr>
        <w:t xml:space="preserve"> (I Hate This Place) and </w:t>
      </w:r>
      <w:proofErr w:type="spellStart"/>
      <w:r w:rsidR="00F63F8A">
        <w:rPr>
          <w:rFonts w:ascii="Georgia" w:eastAsia="Times New Roman" w:hAnsi="Georgia" w:cs="Times New Roman"/>
          <w:i/>
          <w:color w:val="444444"/>
          <w:sz w:val="21"/>
          <w:szCs w:val="21"/>
        </w:rPr>
        <w:t>Mujeres</w:t>
      </w:r>
      <w:proofErr w:type="spellEnd"/>
      <w:r w:rsidR="00F63F8A">
        <w:rPr>
          <w:rFonts w:ascii="Georgia" w:eastAsia="Times New Roman" w:hAnsi="Georgia" w:cs="Times New Roman"/>
          <w:i/>
          <w:color w:val="444444"/>
          <w:sz w:val="21"/>
          <w:szCs w:val="21"/>
        </w:rPr>
        <w:t xml:space="preserve"> </w:t>
      </w:r>
      <w:proofErr w:type="spellStart"/>
      <w:r w:rsidR="00F63F8A">
        <w:rPr>
          <w:rFonts w:ascii="Georgia" w:eastAsia="Times New Roman" w:hAnsi="Georgia" w:cs="Times New Roman"/>
          <w:i/>
          <w:color w:val="444444"/>
          <w:sz w:val="21"/>
          <w:szCs w:val="21"/>
        </w:rPr>
        <w:t>As</w:t>
      </w:r>
      <w:r w:rsidR="00F63F8A" w:rsidRPr="00F63F8A">
        <w:rPr>
          <w:rFonts w:ascii="Georgia" w:eastAsia="Times New Roman" w:hAnsi="Georgia" w:cs="Times New Roman"/>
          <w:i/>
          <w:color w:val="444444"/>
          <w:sz w:val="21"/>
          <w:szCs w:val="21"/>
        </w:rPr>
        <w:t>esinas</w:t>
      </w:r>
      <w:proofErr w:type="spellEnd"/>
      <w:r w:rsidR="00F63F8A">
        <w:rPr>
          <w:rFonts w:ascii="Georgia" w:eastAsia="Times New Roman" w:hAnsi="Georgia" w:cs="Times New Roman"/>
          <w:color w:val="444444"/>
          <w:sz w:val="21"/>
          <w:szCs w:val="21"/>
        </w:rPr>
        <w:t xml:space="preserve"> (Killer Women).</w:t>
      </w:r>
    </w:p>
    <w:p w:rsidR="00526466" w:rsidRDefault="00526466" w:rsidP="00526466">
      <w:pPr>
        <w:rPr>
          <w:rFonts w:ascii="Georgia" w:eastAsia="Times New Roman" w:hAnsi="Georgia" w:cs="Times New Roman"/>
          <w:color w:val="444444"/>
          <w:sz w:val="21"/>
          <w:szCs w:val="21"/>
        </w:rPr>
      </w:pPr>
    </w:p>
    <w:p w:rsidR="00F63F8A" w:rsidRPr="009D3291" w:rsidRDefault="00F63F8A" w:rsidP="00F63F8A">
      <w:pPr>
        <w:rPr>
          <w:rFonts w:ascii="Georgia" w:eastAsia="Times New Roman" w:hAnsi="Georgia" w:cs="Times New Roman"/>
          <w:i/>
          <w:color w:val="444444"/>
          <w:sz w:val="21"/>
          <w:szCs w:val="21"/>
        </w:rPr>
      </w:pPr>
      <w:r>
        <w:rPr>
          <w:rFonts w:ascii="Georgia" w:eastAsia="Times New Roman" w:hAnsi="Georgia" w:cs="Times New Roman"/>
          <w:color w:val="444444"/>
          <w:sz w:val="21"/>
          <w:szCs w:val="21"/>
        </w:rPr>
        <w:t>In the streaming entertainment</w:t>
      </w:r>
      <w:r w:rsidRPr="00526466">
        <w:rPr>
          <w:rFonts w:ascii="Georgia" w:eastAsia="Times New Roman" w:hAnsi="Georgia" w:cs="Times New Roman"/>
          <w:color w:val="444444"/>
          <w:sz w:val="21"/>
          <w:szCs w:val="21"/>
        </w:rPr>
        <w:t xml:space="preserve"> arena, Mr. Bimbler represents</w:t>
      </w:r>
      <w:r>
        <w:rPr>
          <w:rFonts w:ascii="Georgia" w:eastAsia="Times New Roman" w:hAnsi="Georgia" w:cs="Times New Roman"/>
          <w:color w:val="444444"/>
          <w:sz w:val="21"/>
          <w:szCs w:val="21"/>
        </w:rPr>
        <w:t xml:space="preserve"> Stage 17 (a digital OTT channel concentrating on narrative and reality programming derived from and of interest to the Broadway theatre community and the female head-of-household demographic) and </w:t>
      </w:r>
      <w:r w:rsidRPr="00526466">
        <w:rPr>
          <w:rFonts w:ascii="Georgia" w:eastAsia="Times New Roman" w:hAnsi="Georgia" w:cs="Times New Roman"/>
          <w:color w:val="444444"/>
          <w:sz w:val="21"/>
          <w:szCs w:val="21"/>
        </w:rPr>
        <w:t xml:space="preserve"> </w:t>
      </w:r>
      <w:proofErr w:type="spellStart"/>
      <w:r w:rsidRPr="00526466">
        <w:rPr>
          <w:rFonts w:ascii="Georgia" w:eastAsia="Times New Roman" w:hAnsi="Georgia" w:cs="Times New Roman"/>
          <w:color w:val="444444"/>
          <w:sz w:val="21"/>
          <w:szCs w:val="21"/>
        </w:rPr>
        <w:t>LatinWE</w:t>
      </w:r>
      <w:proofErr w:type="spellEnd"/>
      <w:r w:rsidRPr="00526466">
        <w:rPr>
          <w:rFonts w:ascii="Georgia" w:eastAsia="Times New Roman" w:hAnsi="Georgia" w:cs="Times New Roman"/>
          <w:color w:val="444444"/>
          <w:sz w:val="21"/>
          <w:szCs w:val="21"/>
        </w:rPr>
        <w:t xml:space="preserve"> Productions, LLC for, among other things, programming on </w:t>
      </w:r>
      <w:r>
        <w:rPr>
          <w:rFonts w:ascii="Georgia" w:eastAsia="Times New Roman" w:hAnsi="Georgia" w:cs="Times New Roman"/>
          <w:color w:val="444444"/>
          <w:sz w:val="21"/>
          <w:szCs w:val="21"/>
        </w:rPr>
        <w:t xml:space="preserve">OTT </w:t>
      </w:r>
      <w:r w:rsidRPr="00526466">
        <w:rPr>
          <w:rFonts w:ascii="Georgia" w:eastAsia="Times New Roman" w:hAnsi="Georgia" w:cs="Times New Roman"/>
          <w:color w:val="444444"/>
          <w:sz w:val="21"/>
          <w:szCs w:val="21"/>
        </w:rPr>
        <w:t xml:space="preserve"> channel </w:t>
      </w:r>
      <w:proofErr w:type="spellStart"/>
      <w:r w:rsidRPr="00526466">
        <w:rPr>
          <w:rFonts w:ascii="Georgia" w:eastAsia="Times New Roman" w:hAnsi="Georgia" w:cs="Times New Roman"/>
          <w:color w:val="444444"/>
          <w:sz w:val="21"/>
          <w:szCs w:val="21"/>
        </w:rPr>
        <w:t>NuevON</w:t>
      </w:r>
      <w:proofErr w:type="spellEnd"/>
      <w:r>
        <w:rPr>
          <w:rFonts w:ascii="Georgia" w:eastAsia="Times New Roman" w:hAnsi="Georgia" w:cs="Times New Roman"/>
          <w:color w:val="444444"/>
          <w:sz w:val="21"/>
          <w:szCs w:val="21"/>
        </w:rPr>
        <w:t>.  TV programs including</w:t>
      </w:r>
      <w:r w:rsidRPr="00526466">
        <w:rPr>
          <w:rFonts w:ascii="Georgia" w:eastAsia="Times New Roman" w:hAnsi="Georgia" w:cs="Times New Roman"/>
          <w:color w:val="444444"/>
          <w:sz w:val="21"/>
          <w:szCs w:val="21"/>
        </w:rPr>
        <w:t xml:space="preserve">: </w:t>
      </w:r>
      <w:proofErr w:type="spellStart"/>
      <w:r w:rsidRPr="00526466">
        <w:rPr>
          <w:rFonts w:ascii="Georgia" w:eastAsia="Times New Roman" w:hAnsi="Georgia" w:cs="Times New Roman"/>
          <w:i/>
          <w:color w:val="444444"/>
          <w:sz w:val="21"/>
          <w:szCs w:val="21"/>
        </w:rPr>
        <w:t>Mi</w:t>
      </w:r>
      <w:proofErr w:type="spellEnd"/>
      <w:r w:rsidRPr="00526466">
        <w:rPr>
          <w:rFonts w:ascii="Georgia" w:eastAsia="Times New Roman" w:hAnsi="Georgia" w:cs="Times New Roman"/>
          <w:i/>
          <w:color w:val="444444"/>
          <w:sz w:val="21"/>
          <w:szCs w:val="21"/>
        </w:rPr>
        <w:t xml:space="preserve"> Vida con </w:t>
      </w:r>
      <w:proofErr w:type="spellStart"/>
      <w:r w:rsidRPr="00526466">
        <w:rPr>
          <w:rFonts w:ascii="Georgia" w:eastAsia="Times New Roman" w:hAnsi="Georgia" w:cs="Times New Roman"/>
          <w:i/>
          <w:color w:val="444444"/>
          <w:sz w:val="21"/>
          <w:szCs w:val="21"/>
        </w:rPr>
        <w:t>Toty</w:t>
      </w:r>
      <w:proofErr w:type="spellEnd"/>
      <w:r w:rsidRPr="00526466">
        <w:rPr>
          <w:rFonts w:ascii="Georgia" w:eastAsia="Times New Roman" w:hAnsi="Georgia" w:cs="Times New Roman"/>
          <w:color w:val="444444"/>
          <w:sz w:val="21"/>
          <w:szCs w:val="21"/>
        </w:rPr>
        <w:t xml:space="preserve"> (a documentary by filmmaker Manolo Gonzalez Vergara about his l</w:t>
      </w:r>
      <w:r>
        <w:rPr>
          <w:rFonts w:ascii="Georgia" w:eastAsia="Times New Roman" w:hAnsi="Georgia" w:cs="Times New Roman"/>
          <w:color w:val="444444"/>
          <w:sz w:val="21"/>
          <w:szCs w:val="21"/>
        </w:rPr>
        <w:t xml:space="preserve">ife with his mother, Sofia); </w:t>
      </w:r>
      <w:r w:rsidRPr="00526466">
        <w:rPr>
          <w:rFonts w:ascii="Georgia" w:eastAsia="Times New Roman" w:hAnsi="Georgia" w:cs="Times New Roman"/>
          <w:i/>
          <w:color w:val="444444"/>
          <w:sz w:val="21"/>
          <w:szCs w:val="21"/>
        </w:rPr>
        <w:t xml:space="preserve">Yes You Can with </w:t>
      </w:r>
      <w:proofErr w:type="spellStart"/>
      <w:r w:rsidRPr="00526466">
        <w:rPr>
          <w:rFonts w:ascii="Georgia" w:eastAsia="Times New Roman" w:hAnsi="Georgia" w:cs="Times New Roman"/>
          <w:i/>
          <w:color w:val="444444"/>
          <w:sz w:val="21"/>
          <w:szCs w:val="21"/>
        </w:rPr>
        <w:t>Chaban</w:t>
      </w:r>
      <w:proofErr w:type="spellEnd"/>
      <w:r w:rsidRPr="00526466">
        <w:rPr>
          <w:rFonts w:ascii="Georgia" w:eastAsia="Times New Roman" w:hAnsi="Georgia" w:cs="Times New Roman"/>
          <w:color w:val="444444"/>
          <w:sz w:val="21"/>
          <w:szCs w:val="21"/>
        </w:rPr>
        <w:t xml:space="preserve">(with </w:t>
      </w:r>
      <w:r w:rsidRPr="00526466">
        <w:rPr>
          <w:rFonts w:ascii="Georgia" w:eastAsia="Times New Roman" w:hAnsi="Georgia" w:cs="Times New Roman"/>
          <w:i/>
          <w:color w:val="444444"/>
          <w:sz w:val="21"/>
          <w:szCs w:val="21"/>
        </w:rPr>
        <w:t xml:space="preserve">From </w:t>
      </w:r>
      <w:proofErr w:type="spellStart"/>
      <w:r w:rsidRPr="00526466">
        <w:rPr>
          <w:rFonts w:ascii="Georgia" w:eastAsia="Times New Roman" w:hAnsi="Georgia" w:cs="Times New Roman"/>
          <w:i/>
          <w:color w:val="444444"/>
          <w:sz w:val="21"/>
          <w:szCs w:val="21"/>
        </w:rPr>
        <w:t>Fattie</w:t>
      </w:r>
      <w:proofErr w:type="spellEnd"/>
      <w:r w:rsidRPr="00526466">
        <w:rPr>
          <w:rFonts w:ascii="Georgia" w:eastAsia="Times New Roman" w:hAnsi="Georgia" w:cs="Times New Roman"/>
          <w:i/>
          <w:color w:val="444444"/>
          <w:sz w:val="21"/>
          <w:szCs w:val="21"/>
        </w:rPr>
        <w:t xml:space="preserve"> to </w:t>
      </w:r>
      <w:proofErr w:type="spellStart"/>
      <w:r w:rsidRPr="00526466">
        <w:rPr>
          <w:rFonts w:ascii="Georgia" w:eastAsia="Times New Roman" w:hAnsi="Georgia" w:cs="Times New Roman"/>
          <w:i/>
          <w:color w:val="444444"/>
          <w:sz w:val="21"/>
          <w:szCs w:val="21"/>
        </w:rPr>
        <w:t>Hottie</w:t>
      </w:r>
      <w:proofErr w:type="spellEnd"/>
      <w:r>
        <w:rPr>
          <w:rFonts w:ascii="Georgia" w:eastAsia="Times New Roman" w:hAnsi="Georgia" w:cs="Times New Roman"/>
          <w:color w:val="444444"/>
          <w:sz w:val="21"/>
          <w:szCs w:val="21"/>
        </w:rPr>
        <w:t xml:space="preserve"> author Alejandro </w:t>
      </w:r>
      <w:proofErr w:type="spellStart"/>
      <w:r>
        <w:rPr>
          <w:rFonts w:ascii="Georgia" w:eastAsia="Times New Roman" w:hAnsi="Georgia" w:cs="Times New Roman"/>
          <w:color w:val="444444"/>
          <w:sz w:val="21"/>
          <w:szCs w:val="21"/>
        </w:rPr>
        <w:t>Chaban</w:t>
      </w:r>
      <w:proofErr w:type="spellEnd"/>
      <w:r>
        <w:rPr>
          <w:rFonts w:ascii="Georgia" w:eastAsia="Times New Roman" w:hAnsi="Georgia" w:cs="Times New Roman"/>
          <w:color w:val="444444"/>
          <w:sz w:val="21"/>
          <w:szCs w:val="21"/>
        </w:rPr>
        <w:t xml:space="preserve">); </w:t>
      </w:r>
      <w:r>
        <w:rPr>
          <w:rFonts w:ascii="Georgia" w:eastAsia="Times New Roman" w:hAnsi="Georgia" w:cs="Times New Roman"/>
          <w:i/>
          <w:color w:val="444444"/>
          <w:sz w:val="21"/>
          <w:szCs w:val="21"/>
        </w:rPr>
        <w:t>Dress Up! With George B. Style; Middle (</w:t>
      </w:r>
      <w:proofErr w:type="spellStart"/>
      <w:r>
        <w:rPr>
          <w:rFonts w:ascii="Georgia" w:eastAsia="Times New Roman" w:hAnsi="Georgia" w:cs="Times New Roman"/>
          <w:i/>
          <w:color w:val="444444"/>
          <w:sz w:val="21"/>
          <w:szCs w:val="21"/>
        </w:rPr>
        <w:t>st</w:t>
      </w:r>
      <w:proofErr w:type="spellEnd"/>
      <w:r>
        <w:rPr>
          <w:rFonts w:ascii="Georgia" w:eastAsia="Times New Roman" w:hAnsi="Georgia" w:cs="Times New Roman"/>
          <w:i/>
          <w:color w:val="444444"/>
          <w:sz w:val="21"/>
          <w:szCs w:val="21"/>
        </w:rPr>
        <w:t xml:space="preserve">)Age </w:t>
      </w:r>
      <w:r>
        <w:rPr>
          <w:rFonts w:ascii="Georgia" w:eastAsia="Times New Roman" w:hAnsi="Georgia" w:cs="Times New Roman"/>
          <w:color w:val="444444"/>
          <w:sz w:val="21"/>
          <w:szCs w:val="21"/>
        </w:rPr>
        <w:t xml:space="preserve">(starring </w:t>
      </w:r>
      <w:proofErr w:type="spellStart"/>
      <w:r>
        <w:rPr>
          <w:rFonts w:ascii="Georgia" w:eastAsia="Times New Roman" w:hAnsi="Georgia" w:cs="Times New Roman"/>
          <w:color w:val="444444"/>
          <w:sz w:val="21"/>
          <w:szCs w:val="21"/>
        </w:rPr>
        <w:t>Stacia</w:t>
      </w:r>
      <w:proofErr w:type="spellEnd"/>
      <w:r>
        <w:rPr>
          <w:rFonts w:ascii="Georgia" w:eastAsia="Times New Roman" w:hAnsi="Georgia" w:cs="Times New Roman"/>
          <w:color w:val="444444"/>
          <w:sz w:val="21"/>
          <w:szCs w:val="21"/>
        </w:rPr>
        <w:t xml:space="preserve"> Fernandez); and </w:t>
      </w:r>
      <w:r>
        <w:rPr>
          <w:rFonts w:ascii="Georgia" w:eastAsia="Times New Roman" w:hAnsi="Georgia" w:cs="Times New Roman"/>
          <w:i/>
          <w:color w:val="444444"/>
          <w:sz w:val="21"/>
          <w:szCs w:val="21"/>
        </w:rPr>
        <w:t>Terrible Babysitters.</w:t>
      </w:r>
    </w:p>
    <w:p w:rsidR="00F63F8A" w:rsidRDefault="00F63F8A" w:rsidP="00526466">
      <w:pPr>
        <w:rPr>
          <w:rFonts w:ascii="Georgia" w:eastAsia="Times New Roman" w:hAnsi="Georgia" w:cs="Times New Roman"/>
          <w:color w:val="444444"/>
          <w:sz w:val="21"/>
          <w:szCs w:val="21"/>
        </w:rPr>
      </w:pPr>
    </w:p>
    <w:p w:rsidR="00423015" w:rsidRDefault="00526466" w:rsidP="00423015">
      <w:pPr>
        <w:rPr>
          <w:rFonts w:ascii="Georgia" w:eastAsia="Times New Roman" w:hAnsi="Georgia" w:cs="Times New Roman"/>
          <w:color w:val="444444"/>
          <w:sz w:val="21"/>
          <w:szCs w:val="21"/>
        </w:rPr>
      </w:pPr>
      <w:r w:rsidRPr="00526466">
        <w:rPr>
          <w:rFonts w:ascii="Georgia" w:eastAsia="Times New Roman" w:hAnsi="Georgia" w:cs="Times New Roman"/>
          <w:color w:val="444444"/>
          <w:sz w:val="21"/>
          <w:szCs w:val="21"/>
        </w:rPr>
        <w:t xml:space="preserve">Film production credits include: 2012 Best Picture Oscar Nominee </w:t>
      </w:r>
      <w:r w:rsidRPr="00526466">
        <w:rPr>
          <w:rFonts w:ascii="Georgia" w:eastAsia="Times New Roman" w:hAnsi="Georgia" w:cs="Times New Roman"/>
          <w:i/>
          <w:color w:val="444444"/>
          <w:sz w:val="21"/>
          <w:szCs w:val="21"/>
        </w:rPr>
        <w:t>The Tree of Life</w:t>
      </w:r>
      <w:r w:rsidRPr="00526466">
        <w:rPr>
          <w:rFonts w:ascii="Georgia" w:eastAsia="Times New Roman" w:hAnsi="Georgia" w:cs="Times New Roman"/>
          <w:color w:val="444444"/>
          <w:sz w:val="21"/>
          <w:szCs w:val="21"/>
        </w:rPr>
        <w:t xml:space="preserve"> (Terrence </w:t>
      </w:r>
      <w:proofErr w:type="spellStart"/>
      <w:r w:rsidRPr="00526466">
        <w:rPr>
          <w:rFonts w:ascii="Georgia" w:eastAsia="Times New Roman" w:hAnsi="Georgia" w:cs="Times New Roman"/>
          <w:color w:val="444444"/>
          <w:sz w:val="21"/>
          <w:szCs w:val="21"/>
        </w:rPr>
        <w:t>Malick</w:t>
      </w:r>
      <w:proofErr w:type="spellEnd"/>
      <w:r w:rsidRPr="00526466">
        <w:rPr>
          <w:rFonts w:ascii="Georgia" w:eastAsia="Times New Roman" w:hAnsi="Georgia" w:cs="Times New Roman"/>
          <w:color w:val="444444"/>
          <w:sz w:val="21"/>
          <w:szCs w:val="21"/>
        </w:rPr>
        <w:t xml:space="preserve">, Director, Brad Pitt, Sean Penn); </w:t>
      </w:r>
      <w:r w:rsidRPr="00526466">
        <w:rPr>
          <w:rFonts w:ascii="Georgia" w:eastAsia="Times New Roman" w:hAnsi="Georgia" w:cs="Times New Roman"/>
          <w:i/>
          <w:color w:val="444444"/>
          <w:sz w:val="21"/>
          <w:szCs w:val="21"/>
        </w:rPr>
        <w:t>Fair Game</w:t>
      </w:r>
      <w:r w:rsidRPr="00526466">
        <w:rPr>
          <w:rFonts w:ascii="Georgia" w:eastAsia="Times New Roman" w:hAnsi="Georgia" w:cs="Times New Roman"/>
          <w:color w:val="444444"/>
          <w:sz w:val="21"/>
          <w:szCs w:val="21"/>
        </w:rPr>
        <w:t xml:space="preserve"> (Doug Liman, Director, Sean Penn, Naomi Watts); </w:t>
      </w:r>
      <w:r w:rsidRPr="00526466">
        <w:rPr>
          <w:rFonts w:ascii="Georgia" w:eastAsia="Times New Roman" w:hAnsi="Georgia" w:cs="Times New Roman"/>
          <w:i/>
          <w:color w:val="444444"/>
          <w:sz w:val="21"/>
          <w:szCs w:val="21"/>
        </w:rPr>
        <w:t>Perfect Holiday</w:t>
      </w:r>
      <w:r w:rsidRPr="00526466">
        <w:rPr>
          <w:rFonts w:ascii="Georgia" w:eastAsia="Times New Roman" w:hAnsi="Georgia" w:cs="Times New Roman"/>
          <w:color w:val="444444"/>
          <w:sz w:val="21"/>
          <w:szCs w:val="21"/>
        </w:rPr>
        <w:t xml:space="preserve"> (Queen </w:t>
      </w:r>
      <w:proofErr w:type="spellStart"/>
      <w:r w:rsidRPr="00526466">
        <w:rPr>
          <w:rFonts w:ascii="Georgia" w:eastAsia="Times New Roman" w:hAnsi="Georgia" w:cs="Times New Roman"/>
          <w:color w:val="444444"/>
          <w:sz w:val="21"/>
          <w:szCs w:val="21"/>
        </w:rPr>
        <w:t>Latifah</w:t>
      </w:r>
      <w:proofErr w:type="spellEnd"/>
      <w:r w:rsidRPr="00526466">
        <w:rPr>
          <w:rFonts w:ascii="Georgia" w:eastAsia="Times New Roman" w:hAnsi="Georgia" w:cs="Times New Roman"/>
          <w:color w:val="444444"/>
          <w:sz w:val="21"/>
          <w:szCs w:val="21"/>
        </w:rPr>
        <w:t xml:space="preserve">, Terrence Howard); </w:t>
      </w:r>
      <w:r w:rsidRPr="00526466">
        <w:rPr>
          <w:rFonts w:ascii="Georgia" w:eastAsia="Times New Roman" w:hAnsi="Georgia" w:cs="Times New Roman"/>
          <w:i/>
          <w:color w:val="444444"/>
          <w:sz w:val="21"/>
          <w:szCs w:val="21"/>
        </w:rPr>
        <w:t>Tent City</w:t>
      </w:r>
      <w:r w:rsidRPr="00526466">
        <w:rPr>
          <w:rFonts w:ascii="Georgia" w:eastAsia="Times New Roman" w:hAnsi="Georgia" w:cs="Times New Roman"/>
          <w:color w:val="444444"/>
          <w:sz w:val="21"/>
          <w:szCs w:val="21"/>
        </w:rPr>
        <w:t xml:space="preserve"> USA (OWN); </w:t>
      </w:r>
      <w:r w:rsidRPr="00526466">
        <w:rPr>
          <w:rFonts w:ascii="Georgia" w:eastAsia="Times New Roman" w:hAnsi="Georgia" w:cs="Times New Roman"/>
          <w:i/>
          <w:color w:val="444444"/>
          <w:sz w:val="21"/>
          <w:szCs w:val="21"/>
        </w:rPr>
        <w:t>No One Dies in Lily Dale</w:t>
      </w:r>
      <w:r w:rsidRPr="00526466">
        <w:rPr>
          <w:rFonts w:ascii="Georgia" w:eastAsia="Times New Roman" w:hAnsi="Georgia" w:cs="Times New Roman"/>
          <w:color w:val="444444"/>
          <w:sz w:val="21"/>
          <w:szCs w:val="21"/>
        </w:rPr>
        <w:t xml:space="preserve"> (HBO); </w:t>
      </w:r>
      <w:r w:rsidRPr="00526466">
        <w:rPr>
          <w:rFonts w:ascii="Georgia" w:eastAsia="Times New Roman" w:hAnsi="Georgia" w:cs="Times New Roman"/>
          <w:i/>
          <w:color w:val="444444"/>
          <w:sz w:val="21"/>
          <w:szCs w:val="21"/>
        </w:rPr>
        <w:t>I Am An Animal: The Ingrid Newkirk Story</w:t>
      </w:r>
      <w:r w:rsidRPr="00526466">
        <w:rPr>
          <w:rFonts w:ascii="Georgia" w:eastAsia="Times New Roman" w:hAnsi="Georgia" w:cs="Times New Roman"/>
          <w:color w:val="444444"/>
          <w:sz w:val="21"/>
          <w:szCs w:val="21"/>
        </w:rPr>
        <w:t>(HBO).</w:t>
      </w:r>
      <w:r w:rsidR="00423015" w:rsidRPr="00423015">
        <w:rPr>
          <w:rFonts w:ascii="Georgia" w:eastAsia="Times New Roman" w:hAnsi="Georgia" w:cs="Times New Roman"/>
          <w:color w:val="444444"/>
          <w:sz w:val="21"/>
          <w:szCs w:val="21"/>
        </w:rPr>
        <w:t xml:space="preserve"> </w:t>
      </w:r>
    </w:p>
    <w:p w:rsidR="00423015" w:rsidRPr="00423015" w:rsidRDefault="00423015" w:rsidP="00423015">
      <w:pPr>
        <w:rPr>
          <w:rFonts w:ascii="Georgia" w:eastAsia="Times New Roman" w:hAnsi="Georgia" w:cs="Times New Roman"/>
          <w:color w:val="444444"/>
          <w:sz w:val="21"/>
          <w:szCs w:val="21"/>
        </w:rPr>
      </w:pPr>
    </w:p>
    <w:p w:rsidR="00423015" w:rsidRPr="00423015" w:rsidRDefault="00423015" w:rsidP="00423015">
      <w:pPr>
        <w:rPr>
          <w:rFonts w:ascii="Georgia" w:eastAsia="Times New Roman" w:hAnsi="Georgia" w:cs="Times New Roman"/>
          <w:color w:val="444444"/>
          <w:sz w:val="21"/>
          <w:szCs w:val="21"/>
        </w:rPr>
      </w:pPr>
      <w:r w:rsidRPr="00423015">
        <w:rPr>
          <w:rFonts w:ascii="Georgia" w:eastAsia="Times New Roman" w:hAnsi="Georgia" w:cs="Times New Roman"/>
          <w:color w:val="444444"/>
          <w:sz w:val="21"/>
          <w:szCs w:val="21"/>
        </w:rPr>
        <w:t xml:space="preserve">Recent work  for the stage includes: </w:t>
      </w:r>
      <w:r>
        <w:rPr>
          <w:rFonts w:ascii="Georgia" w:eastAsia="Times New Roman" w:hAnsi="Georgia" w:cs="Times New Roman"/>
          <w:i/>
          <w:color w:val="444444"/>
          <w:sz w:val="21"/>
          <w:szCs w:val="21"/>
        </w:rPr>
        <w:t>Chaplin</w:t>
      </w:r>
      <w:r w:rsidR="001340F7">
        <w:rPr>
          <w:rFonts w:ascii="Georgia" w:eastAsia="Times New Roman" w:hAnsi="Georgia" w:cs="Times New Roman"/>
          <w:i/>
          <w:color w:val="444444"/>
          <w:sz w:val="21"/>
          <w:szCs w:val="21"/>
        </w:rPr>
        <w:t>:</w:t>
      </w:r>
      <w:r>
        <w:rPr>
          <w:rFonts w:ascii="Georgia" w:eastAsia="Times New Roman" w:hAnsi="Georgia" w:cs="Times New Roman"/>
          <w:i/>
          <w:color w:val="444444"/>
          <w:sz w:val="21"/>
          <w:szCs w:val="21"/>
        </w:rPr>
        <w:t xml:space="preserve"> The Musical (</w:t>
      </w:r>
      <w:r w:rsidRPr="00423015">
        <w:rPr>
          <w:rFonts w:ascii="Georgia" w:eastAsia="Times New Roman" w:hAnsi="Georgia" w:cs="Times New Roman"/>
          <w:color w:val="444444"/>
          <w:sz w:val="21"/>
          <w:szCs w:val="21"/>
        </w:rPr>
        <w:t>Broadway</w:t>
      </w:r>
      <w:r>
        <w:rPr>
          <w:rFonts w:ascii="Georgia" w:eastAsia="Times New Roman" w:hAnsi="Georgia" w:cs="Times New Roman"/>
          <w:i/>
          <w:color w:val="444444"/>
          <w:sz w:val="21"/>
          <w:szCs w:val="21"/>
        </w:rPr>
        <w:t>); T</w:t>
      </w:r>
      <w:r w:rsidRPr="00423015">
        <w:rPr>
          <w:rFonts w:ascii="Georgia" w:eastAsia="Times New Roman" w:hAnsi="Georgia" w:cs="Times New Roman"/>
          <w:i/>
          <w:color w:val="444444"/>
          <w:sz w:val="21"/>
          <w:szCs w:val="21"/>
        </w:rPr>
        <w:t>he King’s Speech</w:t>
      </w:r>
      <w:r w:rsidRPr="00423015">
        <w:rPr>
          <w:rFonts w:ascii="Georgia" w:eastAsia="Times New Roman" w:hAnsi="Georgia" w:cs="Times New Roman"/>
          <w:color w:val="444444"/>
          <w:sz w:val="21"/>
          <w:szCs w:val="21"/>
        </w:rPr>
        <w:t xml:space="preserve"> (London); </w:t>
      </w:r>
      <w:r w:rsidRPr="00423015">
        <w:rPr>
          <w:rFonts w:ascii="Georgia" w:eastAsia="Times New Roman" w:hAnsi="Georgia" w:cs="Times New Roman"/>
          <w:i/>
          <w:color w:val="444444"/>
          <w:sz w:val="21"/>
          <w:szCs w:val="21"/>
        </w:rPr>
        <w:t>Jesus Christ Superstar</w:t>
      </w:r>
      <w:r w:rsidRPr="00423015">
        <w:rPr>
          <w:rFonts w:ascii="Georgia" w:eastAsia="Times New Roman" w:hAnsi="Georgia" w:cs="Times New Roman"/>
          <w:color w:val="444444"/>
          <w:sz w:val="21"/>
          <w:szCs w:val="21"/>
        </w:rPr>
        <w:t xml:space="preserve"> (2012); </w:t>
      </w:r>
      <w:r w:rsidRPr="00423015">
        <w:rPr>
          <w:rFonts w:ascii="Georgia" w:eastAsia="Times New Roman" w:hAnsi="Georgia" w:cs="Times New Roman"/>
          <w:i/>
          <w:color w:val="444444"/>
          <w:sz w:val="21"/>
          <w:szCs w:val="21"/>
        </w:rPr>
        <w:t>Evita</w:t>
      </w:r>
      <w:r>
        <w:rPr>
          <w:rFonts w:ascii="Georgia" w:eastAsia="Times New Roman" w:hAnsi="Georgia" w:cs="Times New Roman"/>
          <w:i/>
          <w:color w:val="444444"/>
          <w:sz w:val="21"/>
          <w:szCs w:val="21"/>
        </w:rPr>
        <w:t xml:space="preserve"> </w:t>
      </w:r>
      <w:r w:rsidRPr="00423015">
        <w:rPr>
          <w:rFonts w:ascii="Georgia" w:eastAsia="Times New Roman" w:hAnsi="Georgia" w:cs="Times New Roman"/>
          <w:color w:val="444444"/>
          <w:sz w:val="21"/>
          <w:szCs w:val="21"/>
        </w:rPr>
        <w:t xml:space="preserve">(2012); </w:t>
      </w:r>
      <w:r w:rsidRPr="00423015">
        <w:rPr>
          <w:rFonts w:ascii="Georgia" w:eastAsia="Times New Roman" w:hAnsi="Georgia" w:cs="Times New Roman"/>
          <w:i/>
          <w:color w:val="444444"/>
          <w:sz w:val="21"/>
          <w:szCs w:val="21"/>
        </w:rPr>
        <w:t>High</w:t>
      </w:r>
      <w:r w:rsidRPr="00423015">
        <w:rPr>
          <w:rFonts w:ascii="Georgia" w:eastAsia="Times New Roman" w:hAnsi="Georgia" w:cs="Times New Roman"/>
          <w:color w:val="444444"/>
          <w:sz w:val="21"/>
          <w:szCs w:val="21"/>
        </w:rPr>
        <w:t xml:space="preserve"> (Kathleen Turner); </w:t>
      </w:r>
      <w:r w:rsidRPr="00423015">
        <w:rPr>
          <w:rFonts w:ascii="Georgia" w:eastAsia="Times New Roman" w:hAnsi="Georgia" w:cs="Times New Roman"/>
          <w:i/>
          <w:color w:val="444444"/>
          <w:sz w:val="21"/>
          <w:szCs w:val="21"/>
        </w:rPr>
        <w:t>Looped</w:t>
      </w:r>
      <w:r w:rsidRPr="00423015">
        <w:rPr>
          <w:rFonts w:ascii="Georgia" w:eastAsia="Times New Roman" w:hAnsi="Georgia" w:cs="Times New Roman"/>
          <w:color w:val="444444"/>
          <w:sz w:val="21"/>
          <w:szCs w:val="21"/>
        </w:rPr>
        <w:t xml:space="preserve"> (Valerie Harper); </w:t>
      </w:r>
      <w:r w:rsidRPr="00423015">
        <w:rPr>
          <w:rFonts w:ascii="Georgia" w:eastAsia="Times New Roman" w:hAnsi="Georgia" w:cs="Times New Roman"/>
          <w:i/>
          <w:color w:val="444444"/>
          <w:sz w:val="21"/>
          <w:szCs w:val="21"/>
        </w:rPr>
        <w:t>Wishful Drinking; Xanadu: The Musical</w:t>
      </w:r>
      <w:r w:rsidRPr="00423015">
        <w:rPr>
          <w:rFonts w:ascii="Georgia" w:eastAsia="Times New Roman" w:hAnsi="Georgia" w:cs="Times New Roman"/>
          <w:color w:val="444444"/>
          <w:sz w:val="21"/>
          <w:szCs w:val="21"/>
        </w:rPr>
        <w:t xml:space="preserve">; </w:t>
      </w:r>
      <w:r w:rsidRPr="00423015">
        <w:rPr>
          <w:rFonts w:ascii="Georgia" w:eastAsia="Times New Roman" w:hAnsi="Georgia" w:cs="Times New Roman"/>
          <w:i/>
          <w:color w:val="444444"/>
          <w:sz w:val="21"/>
          <w:szCs w:val="21"/>
        </w:rPr>
        <w:t>Hot Feet</w:t>
      </w:r>
      <w:r w:rsidRPr="00423015">
        <w:rPr>
          <w:rFonts w:ascii="Georgia" w:eastAsia="Times New Roman" w:hAnsi="Georgia" w:cs="Times New Roman"/>
          <w:color w:val="444444"/>
          <w:sz w:val="21"/>
          <w:szCs w:val="21"/>
        </w:rPr>
        <w:t xml:space="preserve">; </w:t>
      </w:r>
      <w:r w:rsidRPr="00423015">
        <w:rPr>
          <w:rFonts w:ascii="Georgia" w:eastAsia="Times New Roman" w:hAnsi="Georgia" w:cs="Times New Roman"/>
          <w:i/>
          <w:color w:val="444444"/>
          <w:sz w:val="21"/>
          <w:szCs w:val="21"/>
        </w:rPr>
        <w:t xml:space="preserve">The Lieutenant of </w:t>
      </w:r>
      <w:proofErr w:type="spellStart"/>
      <w:r w:rsidRPr="00423015">
        <w:rPr>
          <w:rFonts w:ascii="Georgia" w:eastAsia="Times New Roman" w:hAnsi="Georgia" w:cs="Times New Roman"/>
          <w:i/>
          <w:color w:val="444444"/>
          <w:sz w:val="21"/>
          <w:szCs w:val="21"/>
        </w:rPr>
        <w:t>Inishmore</w:t>
      </w:r>
      <w:proofErr w:type="spellEnd"/>
      <w:r w:rsidRPr="00423015">
        <w:rPr>
          <w:rFonts w:ascii="Georgia" w:eastAsia="Times New Roman" w:hAnsi="Georgia" w:cs="Times New Roman"/>
          <w:color w:val="444444"/>
          <w:sz w:val="21"/>
          <w:szCs w:val="21"/>
        </w:rPr>
        <w:t xml:space="preserve">; </w:t>
      </w:r>
      <w:r w:rsidRPr="00423015">
        <w:rPr>
          <w:rFonts w:ascii="Georgia" w:eastAsia="Times New Roman" w:hAnsi="Georgia" w:cs="Times New Roman"/>
          <w:i/>
          <w:color w:val="444444"/>
          <w:sz w:val="21"/>
          <w:szCs w:val="21"/>
        </w:rPr>
        <w:t>Grey Gardens</w:t>
      </w:r>
      <w:r w:rsidRPr="00423015">
        <w:rPr>
          <w:rFonts w:ascii="Georgia" w:eastAsia="Times New Roman" w:hAnsi="Georgia" w:cs="Times New Roman"/>
          <w:color w:val="444444"/>
          <w:sz w:val="21"/>
          <w:szCs w:val="21"/>
        </w:rPr>
        <w:t xml:space="preserve">; </w:t>
      </w:r>
      <w:r w:rsidRPr="00423015">
        <w:rPr>
          <w:rFonts w:ascii="Georgia" w:eastAsia="Times New Roman" w:hAnsi="Georgia" w:cs="Times New Roman"/>
          <w:i/>
          <w:color w:val="444444"/>
          <w:sz w:val="21"/>
          <w:szCs w:val="21"/>
        </w:rPr>
        <w:t>Spring Awakening</w:t>
      </w:r>
      <w:r w:rsidRPr="00423015">
        <w:rPr>
          <w:rFonts w:ascii="Georgia" w:eastAsia="Times New Roman" w:hAnsi="Georgia" w:cs="Times New Roman"/>
          <w:color w:val="444444"/>
          <w:sz w:val="21"/>
          <w:szCs w:val="21"/>
        </w:rPr>
        <w:t xml:space="preserve">; </w:t>
      </w:r>
      <w:r w:rsidRPr="00423015">
        <w:rPr>
          <w:rFonts w:ascii="Georgia" w:eastAsia="Times New Roman" w:hAnsi="Georgia" w:cs="Times New Roman"/>
          <w:i/>
          <w:color w:val="444444"/>
          <w:sz w:val="21"/>
          <w:szCs w:val="21"/>
        </w:rPr>
        <w:t>Whoopi</w:t>
      </w:r>
      <w:r w:rsidRPr="00423015">
        <w:rPr>
          <w:rFonts w:ascii="Georgia" w:eastAsia="Times New Roman" w:hAnsi="Georgia" w:cs="Times New Roman"/>
          <w:color w:val="444444"/>
          <w:sz w:val="21"/>
          <w:szCs w:val="21"/>
        </w:rPr>
        <w:t xml:space="preserve">; </w:t>
      </w:r>
      <w:r w:rsidRPr="00423015">
        <w:rPr>
          <w:rFonts w:ascii="Georgia" w:eastAsia="Times New Roman" w:hAnsi="Georgia" w:cs="Times New Roman"/>
          <w:i/>
          <w:color w:val="444444"/>
          <w:sz w:val="21"/>
          <w:szCs w:val="21"/>
        </w:rPr>
        <w:t>Urban Cowboy</w:t>
      </w:r>
      <w:r w:rsidRPr="00423015">
        <w:rPr>
          <w:rFonts w:ascii="Georgia" w:eastAsia="Times New Roman" w:hAnsi="Georgia" w:cs="Times New Roman"/>
          <w:color w:val="444444"/>
          <w:sz w:val="21"/>
          <w:szCs w:val="21"/>
        </w:rPr>
        <w:t xml:space="preserve">; and </w:t>
      </w:r>
      <w:r w:rsidRPr="00423015">
        <w:rPr>
          <w:rFonts w:ascii="Georgia" w:eastAsia="Times New Roman" w:hAnsi="Georgia" w:cs="Times New Roman"/>
          <w:i/>
          <w:color w:val="444444"/>
          <w:sz w:val="21"/>
          <w:szCs w:val="21"/>
        </w:rPr>
        <w:t>Dame Edna: The Royal Tour</w:t>
      </w:r>
      <w:r w:rsidRPr="00423015">
        <w:rPr>
          <w:rFonts w:ascii="Georgia" w:eastAsia="Times New Roman" w:hAnsi="Georgia" w:cs="Times New Roman"/>
          <w:color w:val="444444"/>
          <w:sz w:val="21"/>
          <w:szCs w:val="21"/>
        </w:rPr>
        <w:t>.</w:t>
      </w:r>
    </w:p>
    <w:p w:rsidR="00526466" w:rsidRDefault="00526466" w:rsidP="00526466">
      <w:pPr>
        <w:rPr>
          <w:rFonts w:ascii="Georgia" w:eastAsia="Times New Roman" w:hAnsi="Georgia" w:cs="Times New Roman"/>
          <w:color w:val="444444"/>
          <w:sz w:val="21"/>
          <w:szCs w:val="21"/>
        </w:rPr>
      </w:pPr>
    </w:p>
    <w:p w:rsidR="00526466" w:rsidRDefault="00526466" w:rsidP="00526466">
      <w:pPr>
        <w:rPr>
          <w:rFonts w:ascii="Georgia" w:eastAsia="Times New Roman" w:hAnsi="Georgia" w:cs="Times New Roman"/>
          <w:color w:val="444444"/>
          <w:sz w:val="21"/>
          <w:szCs w:val="21"/>
        </w:rPr>
      </w:pPr>
    </w:p>
    <w:p w:rsidR="00526466" w:rsidRDefault="00526466" w:rsidP="00526466">
      <w:pPr>
        <w:rPr>
          <w:rFonts w:ascii="Georgia" w:eastAsia="Times New Roman" w:hAnsi="Georgia" w:cs="Times New Roman"/>
          <w:color w:val="444444"/>
          <w:sz w:val="21"/>
          <w:szCs w:val="21"/>
        </w:rPr>
      </w:pPr>
      <w:r w:rsidRPr="00526466">
        <w:rPr>
          <w:rFonts w:ascii="Georgia" w:eastAsia="Times New Roman" w:hAnsi="Georgia" w:cs="Times New Roman"/>
          <w:color w:val="444444"/>
          <w:sz w:val="21"/>
          <w:szCs w:val="21"/>
        </w:rPr>
        <w:t>Individual</w:t>
      </w:r>
      <w:r w:rsidR="009D3291">
        <w:rPr>
          <w:rFonts w:ascii="Georgia" w:eastAsia="Times New Roman" w:hAnsi="Georgia" w:cs="Times New Roman"/>
          <w:color w:val="444444"/>
          <w:sz w:val="21"/>
          <w:szCs w:val="21"/>
        </w:rPr>
        <w:t xml:space="preserve"> celebrity</w:t>
      </w:r>
      <w:r w:rsidRPr="00526466">
        <w:rPr>
          <w:rFonts w:ascii="Georgia" w:eastAsia="Times New Roman" w:hAnsi="Georgia" w:cs="Times New Roman"/>
          <w:color w:val="444444"/>
          <w:sz w:val="21"/>
          <w:szCs w:val="21"/>
        </w:rPr>
        <w:t xml:space="preserve"> clients include</w:t>
      </w:r>
      <w:r w:rsidR="001B7CAB">
        <w:rPr>
          <w:rFonts w:ascii="Georgia" w:eastAsia="Times New Roman" w:hAnsi="Georgia" w:cs="Times New Roman"/>
          <w:color w:val="444444"/>
          <w:sz w:val="21"/>
          <w:szCs w:val="21"/>
        </w:rPr>
        <w:t xml:space="preserve"> the late </w:t>
      </w:r>
      <w:bookmarkStart w:id="0" w:name="_GoBack"/>
      <w:bookmarkEnd w:id="0"/>
      <w:r w:rsidRPr="00526466">
        <w:rPr>
          <w:rFonts w:ascii="Georgia" w:eastAsia="Times New Roman" w:hAnsi="Georgia" w:cs="Times New Roman"/>
          <w:color w:val="444444"/>
          <w:sz w:val="21"/>
          <w:szCs w:val="21"/>
        </w:rPr>
        <w:t xml:space="preserve"> Carrie Fisher (actress &amp; writer</w:t>
      </w:r>
      <w:r w:rsidR="00F63F8A">
        <w:rPr>
          <w:rFonts w:ascii="Georgia" w:eastAsia="Times New Roman" w:hAnsi="Georgia" w:cs="Times New Roman"/>
          <w:color w:val="444444"/>
          <w:sz w:val="21"/>
          <w:szCs w:val="21"/>
        </w:rPr>
        <w:t xml:space="preserve">; </w:t>
      </w:r>
      <w:r w:rsidR="00F63F8A">
        <w:rPr>
          <w:rFonts w:ascii="Georgia" w:eastAsia="Times New Roman" w:hAnsi="Georgia" w:cs="Times New Roman"/>
          <w:i/>
          <w:color w:val="444444"/>
          <w:sz w:val="21"/>
          <w:szCs w:val="21"/>
        </w:rPr>
        <w:t>Star Wars</w:t>
      </w:r>
      <w:r w:rsidRPr="00526466">
        <w:rPr>
          <w:rFonts w:ascii="Georgia" w:eastAsia="Times New Roman" w:hAnsi="Georgia" w:cs="Times New Roman"/>
          <w:color w:val="444444"/>
          <w:sz w:val="21"/>
          <w:szCs w:val="21"/>
        </w:rPr>
        <w:t>); Sofia Vergara (</w:t>
      </w:r>
      <w:r w:rsidRPr="00526466">
        <w:rPr>
          <w:rFonts w:ascii="Georgia" w:eastAsia="Times New Roman" w:hAnsi="Georgia" w:cs="Times New Roman"/>
          <w:i/>
          <w:color w:val="444444"/>
          <w:sz w:val="21"/>
          <w:szCs w:val="21"/>
        </w:rPr>
        <w:t>Modern Family</w:t>
      </w:r>
      <w:r w:rsidRPr="00526466">
        <w:rPr>
          <w:rFonts w:ascii="Georgia" w:eastAsia="Times New Roman" w:hAnsi="Georgia" w:cs="Times New Roman"/>
          <w:color w:val="444444"/>
          <w:sz w:val="21"/>
          <w:szCs w:val="21"/>
        </w:rPr>
        <w:t xml:space="preserve">); David </w:t>
      </w:r>
      <w:proofErr w:type="spellStart"/>
      <w:r w:rsidRPr="00526466">
        <w:rPr>
          <w:rFonts w:ascii="Georgia" w:eastAsia="Times New Roman" w:hAnsi="Georgia" w:cs="Times New Roman"/>
          <w:color w:val="444444"/>
          <w:sz w:val="21"/>
          <w:szCs w:val="21"/>
        </w:rPr>
        <w:t>Fumero</w:t>
      </w:r>
      <w:proofErr w:type="spellEnd"/>
      <w:r w:rsidRPr="00526466">
        <w:rPr>
          <w:rFonts w:ascii="Georgia" w:eastAsia="Times New Roman" w:hAnsi="Georgia" w:cs="Times New Roman"/>
          <w:color w:val="444444"/>
          <w:sz w:val="21"/>
          <w:szCs w:val="21"/>
        </w:rPr>
        <w:t xml:space="preserve"> (</w:t>
      </w:r>
      <w:r w:rsidRPr="00526466">
        <w:rPr>
          <w:rFonts w:ascii="Georgia" w:eastAsia="Times New Roman" w:hAnsi="Georgia" w:cs="Times New Roman"/>
          <w:i/>
          <w:color w:val="444444"/>
          <w:sz w:val="21"/>
          <w:szCs w:val="21"/>
        </w:rPr>
        <w:t>One Life to Live</w:t>
      </w:r>
      <w:r w:rsidRPr="00526466">
        <w:rPr>
          <w:rFonts w:ascii="Georgia" w:eastAsia="Times New Roman" w:hAnsi="Georgia" w:cs="Times New Roman"/>
          <w:color w:val="444444"/>
          <w:sz w:val="21"/>
          <w:szCs w:val="21"/>
        </w:rPr>
        <w:t xml:space="preserve">); Raul “El Gordo” Molina (Host, </w:t>
      </w:r>
      <w:r w:rsidRPr="00526466">
        <w:rPr>
          <w:rFonts w:ascii="Georgia" w:eastAsia="Times New Roman" w:hAnsi="Georgia" w:cs="Times New Roman"/>
          <w:i/>
          <w:color w:val="444444"/>
          <w:sz w:val="21"/>
          <w:szCs w:val="21"/>
        </w:rPr>
        <w:t xml:space="preserve">El Gordo y La </w:t>
      </w:r>
      <w:proofErr w:type="spellStart"/>
      <w:r w:rsidRPr="00526466">
        <w:rPr>
          <w:rFonts w:ascii="Georgia" w:eastAsia="Times New Roman" w:hAnsi="Georgia" w:cs="Times New Roman"/>
          <w:i/>
          <w:color w:val="444444"/>
          <w:sz w:val="21"/>
          <w:szCs w:val="21"/>
        </w:rPr>
        <w:t>Flaca</w:t>
      </w:r>
      <w:proofErr w:type="spellEnd"/>
      <w:r w:rsidRPr="00526466">
        <w:rPr>
          <w:rFonts w:ascii="Georgia" w:eastAsia="Times New Roman" w:hAnsi="Georgia" w:cs="Times New Roman"/>
          <w:color w:val="444444"/>
          <w:sz w:val="21"/>
          <w:szCs w:val="21"/>
        </w:rPr>
        <w:t xml:space="preserve">); </w:t>
      </w:r>
      <w:r w:rsidR="00F63F8A">
        <w:rPr>
          <w:rFonts w:ascii="Georgia" w:eastAsia="Times New Roman" w:hAnsi="Georgia" w:cs="Times New Roman"/>
          <w:color w:val="444444"/>
          <w:sz w:val="21"/>
          <w:szCs w:val="21"/>
        </w:rPr>
        <w:t xml:space="preserve">Fernando Fiore; Blanca Soto; Alejandra Espinoza; Giselle </w:t>
      </w:r>
      <w:proofErr w:type="spellStart"/>
      <w:r w:rsidR="00F63F8A">
        <w:rPr>
          <w:rFonts w:ascii="Georgia" w:eastAsia="Times New Roman" w:hAnsi="Georgia" w:cs="Times New Roman"/>
          <w:color w:val="444444"/>
          <w:sz w:val="21"/>
          <w:szCs w:val="21"/>
        </w:rPr>
        <w:t>Blondet</w:t>
      </w:r>
      <w:proofErr w:type="spellEnd"/>
      <w:r w:rsidR="00F63F8A">
        <w:rPr>
          <w:rFonts w:ascii="Georgia" w:eastAsia="Times New Roman" w:hAnsi="Georgia" w:cs="Times New Roman"/>
          <w:color w:val="444444"/>
          <w:sz w:val="21"/>
          <w:szCs w:val="21"/>
        </w:rPr>
        <w:t xml:space="preserve">; </w:t>
      </w:r>
      <w:r w:rsidRPr="00526466">
        <w:rPr>
          <w:rFonts w:ascii="Georgia" w:eastAsia="Times New Roman" w:hAnsi="Georgia" w:cs="Times New Roman"/>
          <w:color w:val="444444"/>
          <w:sz w:val="21"/>
          <w:szCs w:val="21"/>
        </w:rPr>
        <w:t xml:space="preserve">Alejandro </w:t>
      </w:r>
      <w:proofErr w:type="spellStart"/>
      <w:r w:rsidRPr="00526466">
        <w:rPr>
          <w:rFonts w:ascii="Georgia" w:eastAsia="Times New Roman" w:hAnsi="Georgia" w:cs="Times New Roman"/>
          <w:color w:val="444444"/>
          <w:sz w:val="21"/>
          <w:szCs w:val="21"/>
        </w:rPr>
        <w:t>Chaban</w:t>
      </w:r>
      <w:proofErr w:type="spellEnd"/>
      <w:r w:rsidRPr="00526466">
        <w:rPr>
          <w:rFonts w:ascii="Georgia" w:eastAsia="Times New Roman" w:hAnsi="Georgia" w:cs="Times New Roman"/>
          <w:color w:val="444444"/>
          <w:sz w:val="21"/>
          <w:szCs w:val="21"/>
        </w:rPr>
        <w:t xml:space="preserve"> (</w:t>
      </w:r>
      <w:r w:rsidRPr="00526466">
        <w:rPr>
          <w:rFonts w:ascii="Georgia" w:eastAsia="Times New Roman" w:hAnsi="Georgia" w:cs="Times New Roman"/>
          <w:i/>
          <w:color w:val="444444"/>
          <w:sz w:val="21"/>
          <w:szCs w:val="21"/>
        </w:rPr>
        <w:t xml:space="preserve">de Gordo a </w:t>
      </w:r>
      <w:proofErr w:type="spellStart"/>
      <w:r w:rsidRPr="00526466">
        <w:rPr>
          <w:rFonts w:ascii="Georgia" w:eastAsia="Times New Roman" w:hAnsi="Georgia" w:cs="Times New Roman"/>
          <w:i/>
          <w:color w:val="444444"/>
          <w:sz w:val="21"/>
          <w:szCs w:val="21"/>
        </w:rPr>
        <w:t>Glan</w:t>
      </w:r>
      <w:proofErr w:type="spellEnd"/>
      <w:r w:rsidRPr="00526466">
        <w:rPr>
          <w:rFonts w:ascii="Georgia" w:eastAsia="Times New Roman" w:hAnsi="Georgia" w:cs="Times New Roman"/>
          <w:color w:val="444444"/>
          <w:sz w:val="21"/>
          <w:szCs w:val="21"/>
        </w:rPr>
        <w:t xml:space="preserve">); Frank </w:t>
      </w:r>
      <w:proofErr w:type="spellStart"/>
      <w:r w:rsidRPr="00526466">
        <w:rPr>
          <w:rFonts w:ascii="Georgia" w:eastAsia="Times New Roman" w:hAnsi="Georgia" w:cs="Times New Roman"/>
          <w:color w:val="444444"/>
          <w:sz w:val="21"/>
          <w:szCs w:val="21"/>
        </w:rPr>
        <w:t>Sepe</w:t>
      </w:r>
      <w:proofErr w:type="spellEnd"/>
      <w:r w:rsidRPr="00526466">
        <w:rPr>
          <w:rFonts w:ascii="Georgia" w:eastAsia="Times New Roman" w:hAnsi="Georgia" w:cs="Times New Roman"/>
          <w:color w:val="444444"/>
          <w:sz w:val="21"/>
          <w:szCs w:val="21"/>
        </w:rPr>
        <w:t xml:space="preserve">; and Brad </w:t>
      </w:r>
      <w:proofErr w:type="spellStart"/>
      <w:r w:rsidRPr="00526466">
        <w:rPr>
          <w:rFonts w:ascii="Georgia" w:eastAsia="Times New Roman" w:hAnsi="Georgia" w:cs="Times New Roman"/>
          <w:color w:val="444444"/>
          <w:sz w:val="21"/>
          <w:szCs w:val="21"/>
        </w:rPr>
        <w:t>Lamm</w:t>
      </w:r>
      <w:proofErr w:type="spellEnd"/>
      <w:r w:rsidRPr="00526466">
        <w:rPr>
          <w:rFonts w:ascii="Georgia" w:eastAsia="Times New Roman" w:hAnsi="Georgia" w:cs="Times New Roman"/>
          <w:color w:val="444444"/>
          <w:sz w:val="21"/>
          <w:szCs w:val="21"/>
        </w:rPr>
        <w:t>.</w:t>
      </w:r>
    </w:p>
    <w:p w:rsidR="004C0670" w:rsidRPr="002279B6" w:rsidRDefault="004C0670" w:rsidP="004C0670">
      <w:pPr>
        <w:rPr>
          <w:rFonts w:ascii="Georgia" w:eastAsia="Times New Roman" w:hAnsi="Georgia" w:cs="Times New Roman"/>
          <w:color w:val="444444"/>
          <w:sz w:val="21"/>
          <w:szCs w:val="21"/>
        </w:rPr>
      </w:pPr>
    </w:p>
    <w:p w:rsidR="004C0670" w:rsidRDefault="002B47F0" w:rsidP="004C0670">
      <w:pPr>
        <w:rPr>
          <w:rFonts w:ascii="Georgia" w:eastAsia="Times New Roman" w:hAnsi="Georgia" w:cs="Times New Roman"/>
          <w:color w:val="444444"/>
          <w:szCs w:val="21"/>
        </w:rPr>
      </w:pPr>
      <w:r>
        <w:rPr>
          <w:rFonts w:ascii="Georgia" w:eastAsia="Times New Roman" w:hAnsi="Georgia" w:cs="Times New Roman"/>
          <w:color w:val="444444"/>
          <w:sz w:val="21"/>
          <w:szCs w:val="21"/>
        </w:rPr>
        <w:t xml:space="preserve">Numerous film, television, </w:t>
      </w:r>
      <w:r w:rsidR="00F63F8A">
        <w:rPr>
          <w:rFonts w:ascii="Georgia" w:eastAsia="Times New Roman" w:hAnsi="Georgia" w:cs="Times New Roman"/>
          <w:color w:val="444444"/>
          <w:sz w:val="21"/>
          <w:szCs w:val="21"/>
        </w:rPr>
        <w:t xml:space="preserve">digital </w:t>
      </w:r>
      <w:r>
        <w:rPr>
          <w:rFonts w:ascii="Georgia" w:eastAsia="Times New Roman" w:hAnsi="Georgia" w:cs="Times New Roman"/>
          <w:color w:val="444444"/>
          <w:sz w:val="21"/>
          <w:szCs w:val="21"/>
        </w:rPr>
        <w:t xml:space="preserve">and stage </w:t>
      </w:r>
      <w:r w:rsidR="00F63F8A">
        <w:rPr>
          <w:rFonts w:ascii="Georgia" w:eastAsia="Times New Roman" w:hAnsi="Georgia" w:cs="Times New Roman"/>
          <w:color w:val="444444"/>
          <w:sz w:val="21"/>
          <w:szCs w:val="21"/>
        </w:rPr>
        <w:t xml:space="preserve">projects in development. </w:t>
      </w:r>
    </w:p>
    <w:p w:rsidR="004C0670" w:rsidRDefault="004C0670" w:rsidP="004C0670"/>
    <w:p w:rsidR="005A0C09" w:rsidRPr="001162FA" w:rsidRDefault="00CF7A1B" w:rsidP="005A0C09">
      <w:pPr>
        <w:rPr>
          <w:rFonts w:ascii="Georgia" w:hAnsi="Georgia"/>
          <w:color w:val="A2814C"/>
          <w:spacing w:val="30"/>
          <w:sz w:val="20"/>
          <w:u w:val="single"/>
        </w:rPr>
      </w:pPr>
      <w:r>
        <w:rPr>
          <w:rFonts w:ascii="Georgia" w:hAnsi="Georgia"/>
          <w:color w:val="A2814C"/>
          <w:spacing w:val="30"/>
          <w:sz w:val="20"/>
        </w:rPr>
        <w:t>ASSOCIATIONS AND ACTIVITIES</w:t>
      </w:r>
    </w:p>
    <w:p w:rsidR="00BC3952" w:rsidRPr="001B7CAB" w:rsidRDefault="004C0670" w:rsidP="00747189">
      <w:pPr>
        <w:numPr>
          <w:ilvl w:val="0"/>
          <w:numId w:val="1"/>
        </w:numPr>
        <w:tabs>
          <w:tab w:val="clear" w:pos="720"/>
        </w:tabs>
        <w:ind w:left="2700" w:hanging="2610"/>
        <w:rPr>
          <w:rFonts w:ascii="Georgia" w:eastAsia="Times New Roman" w:hAnsi="Georgia" w:cs="Times New Roman"/>
          <w:color w:val="444444"/>
          <w:sz w:val="21"/>
          <w:szCs w:val="21"/>
        </w:rPr>
      </w:pPr>
      <w:r w:rsidRPr="001B7CAB">
        <w:rPr>
          <w:rFonts w:ascii="Georgia" w:eastAsia="Times New Roman" w:hAnsi="Georgia" w:cs="Times New Roman"/>
          <w:color w:val="444444"/>
          <w:sz w:val="21"/>
          <w:szCs w:val="21"/>
        </w:rPr>
        <w:t>League of American Theaters and Producers, Affiliate Member</w:t>
      </w:r>
    </w:p>
    <w:p w:rsidR="00BC3952" w:rsidRDefault="00BC3952" w:rsidP="00BC3952">
      <w:pPr>
        <w:ind w:left="360"/>
        <w:rPr>
          <w:rFonts w:ascii="Georgia" w:eastAsia="Times New Roman" w:hAnsi="Georgia" w:cs="Times New Roman"/>
          <w:color w:val="444444"/>
          <w:sz w:val="21"/>
          <w:szCs w:val="21"/>
        </w:rPr>
      </w:pPr>
    </w:p>
    <w:p w:rsidR="001B7CAB" w:rsidRPr="001162FA" w:rsidRDefault="001B7CAB" w:rsidP="001B7CAB">
      <w:pPr>
        <w:rPr>
          <w:rFonts w:ascii="Georgia" w:hAnsi="Georgia"/>
          <w:color w:val="A2814C"/>
          <w:spacing w:val="30"/>
          <w:sz w:val="20"/>
          <w:u w:val="single"/>
        </w:rPr>
      </w:pPr>
      <w:r>
        <w:rPr>
          <w:rFonts w:ascii="Georgia" w:hAnsi="Georgia"/>
          <w:color w:val="A2814C"/>
          <w:spacing w:val="30"/>
          <w:sz w:val="20"/>
        </w:rPr>
        <w:t>A</w:t>
      </w:r>
      <w:r>
        <w:rPr>
          <w:rFonts w:ascii="Georgia" w:hAnsi="Georgia"/>
          <w:color w:val="A2814C"/>
          <w:spacing w:val="30"/>
          <w:sz w:val="20"/>
        </w:rPr>
        <w:t>WARDS</w:t>
      </w:r>
    </w:p>
    <w:p w:rsidR="001B7CAB" w:rsidRPr="001B7CAB" w:rsidRDefault="001B7CAB" w:rsidP="001B7CAB">
      <w:pPr>
        <w:numPr>
          <w:ilvl w:val="0"/>
          <w:numId w:val="1"/>
        </w:numPr>
        <w:tabs>
          <w:tab w:val="clear" w:pos="720"/>
        </w:tabs>
        <w:ind w:left="2700" w:hanging="2610"/>
        <w:rPr>
          <w:rFonts w:ascii="Georgia" w:eastAsia="Times New Roman" w:hAnsi="Georgia" w:cs="Times New Roman"/>
          <w:color w:val="444444"/>
          <w:sz w:val="21"/>
          <w:szCs w:val="21"/>
        </w:rPr>
      </w:pPr>
      <w:r>
        <w:rPr>
          <w:rFonts w:ascii="Georgia" w:eastAsia="Times New Roman" w:hAnsi="Georgia" w:cs="Times New Roman"/>
          <w:i/>
          <w:color w:val="444444"/>
          <w:sz w:val="21"/>
          <w:szCs w:val="21"/>
        </w:rPr>
        <w:t xml:space="preserve">Variety, </w:t>
      </w:r>
      <w:r>
        <w:rPr>
          <w:rFonts w:ascii="Georgia" w:eastAsia="Times New Roman" w:hAnsi="Georgia" w:cs="Times New Roman"/>
          <w:color w:val="444444"/>
          <w:sz w:val="21"/>
          <w:szCs w:val="21"/>
        </w:rPr>
        <w:t>2017 Legal Impact Report</w:t>
      </w:r>
    </w:p>
    <w:p w:rsidR="0000019F" w:rsidRPr="00D613E3" w:rsidRDefault="0000019F" w:rsidP="00862B5B"/>
    <w:sectPr w:rsidR="0000019F" w:rsidRPr="00D613E3" w:rsidSect="002256BD">
      <w:headerReference w:type="default" r:id="rId10"/>
      <w:footerReference w:type="default" r:id="rId11"/>
      <w:pgSz w:w="12240" w:h="15840"/>
      <w:pgMar w:top="360" w:right="540" w:bottom="1080" w:left="1440" w:header="0" w:footer="1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0479" w:rsidRDefault="00100479" w:rsidP="00B83073">
      <w:r>
        <w:separator/>
      </w:r>
    </w:p>
  </w:endnote>
  <w:endnote w:type="continuationSeparator" w:id="0">
    <w:p w:rsidR="00100479" w:rsidRDefault="00100479" w:rsidP="00B83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523D120-30C7-4965-B686-41CFAD79FA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A1AE98A2-02C6-49AB-AFDE-ED7587087B8D}"/>
  </w:font>
  <w:font w:name="MrsEavesSmallCaps">
    <w:altName w:val="Times New Roman"/>
    <w:charset w:val="00"/>
    <w:family w:val="auto"/>
    <w:pitch w:val="variable"/>
    <w:sig w:usb0="A0000027" w:usb1="00000000" w:usb2="00000000" w:usb3="00000000" w:csb0="00000111" w:csb1="00000000"/>
  </w:font>
  <w:font w:name="Zapf Dingbats">
    <w:altName w:val="Wingdings 2"/>
    <w:charset w:val="02"/>
    <w:family w:val="auto"/>
    <w:pitch w:val="variable"/>
    <w:sig w:usb0="00000000" w:usb1="00000000" w:usb2="0001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8BA6D0C-E7D1-49CC-9A5B-E209588AA6F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14680AE-0180-4318-BAA4-4BC575104244}"/>
    <w:embedBold r:id="rId5" w:fontKey="{CE36CE03-F489-41D5-A593-C3CA339637FB}"/>
    <w:embedItalic r:id="rId6" w:fontKey="{785C464D-C3BD-4899-8879-CBA5D6BD87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09FA" w:rsidRPr="001B7CAB" w:rsidRDefault="006109FA">
    <w:pPr>
      <w:rPr>
        <w:rFonts w:ascii="Georgia" w:hAnsi="Georgia"/>
        <w:sz w:val="20"/>
        <w:szCs w:val="20"/>
      </w:rPr>
    </w:pPr>
  </w:p>
  <w:tbl>
    <w:tblPr>
      <w:tblStyle w:val="TableGrid"/>
      <w:tblW w:w="11781" w:type="dxa"/>
      <w:tblInd w:w="-105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D9D9D9" w:themeFill="background1" w:themeFillShade="D9"/>
      <w:tblLook w:val="04A0" w:firstRow="1" w:lastRow="0" w:firstColumn="1" w:lastColumn="0" w:noHBand="0" w:noVBand="1"/>
    </w:tblPr>
    <w:tblGrid>
      <w:gridCol w:w="5931"/>
      <w:gridCol w:w="5850"/>
    </w:tblGrid>
    <w:tr w:rsidR="006109FA" w:rsidRPr="001B7CAB" w:rsidTr="001240D5">
      <w:tc>
        <w:tcPr>
          <w:tcW w:w="5931" w:type="dxa"/>
          <w:shd w:val="clear" w:color="auto" w:fill="F2F2F2" w:themeFill="background1" w:themeFillShade="F2"/>
        </w:tcPr>
        <w:p w:rsidR="006109FA" w:rsidRPr="001B7CAB" w:rsidRDefault="006109FA" w:rsidP="006109FA">
          <w:pPr>
            <w:pStyle w:val="MrsEavesSmallCaps"/>
            <w:spacing w:before="0"/>
            <w:contextualSpacing/>
            <w:rPr>
              <w:rFonts w:ascii="Georgia" w:hAnsi="Georgia"/>
              <w:color w:val="47090A"/>
              <w:sz w:val="20"/>
              <w:szCs w:val="20"/>
            </w:rPr>
          </w:pPr>
          <w:r w:rsidRPr="001B7CAB">
            <w:rPr>
              <w:rFonts w:ascii="Georgia" w:hAnsi="Georgia"/>
              <w:color w:val="47090A"/>
              <w:sz w:val="20"/>
              <w:szCs w:val="20"/>
            </w:rPr>
            <w:t xml:space="preserve">New York </w:t>
          </w:r>
        </w:p>
        <w:p w:rsidR="006109FA" w:rsidRPr="001B7CAB" w:rsidRDefault="006109FA" w:rsidP="006109FA">
          <w:pPr>
            <w:pStyle w:val="MrsEavesSmallCaps"/>
            <w:contextualSpacing/>
            <w:rPr>
              <w:rFonts w:ascii="Georgia" w:hAnsi="Georgia"/>
              <w:color w:val="47090A"/>
              <w:sz w:val="20"/>
              <w:szCs w:val="20"/>
            </w:rPr>
          </w:pPr>
          <w:r w:rsidRPr="001B7CAB">
            <w:rPr>
              <w:rFonts w:ascii="Georgia" w:hAnsi="Georgia"/>
              <w:color w:val="47090A"/>
              <w:sz w:val="20"/>
              <w:szCs w:val="20"/>
            </w:rPr>
            <w:t>41 Madison Avenue |</w:t>
          </w:r>
          <w:r w:rsidR="007D4678" w:rsidRPr="001B7CAB">
            <w:rPr>
              <w:rFonts w:ascii="Georgia" w:hAnsi="Georgia"/>
              <w:color w:val="47090A"/>
              <w:sz w:val="20"/>
              <w:szCs w:val="20"/>
            </w:rPr>
            <w:t xml:space="preserve"> </w:t>
          </w:r>
          <w:r w:rsidRPr="001B7CAB">
            <w:rPr>
              <w:rFonts w:ascii="Georgia" w:hAnsi="Georgia"/>
              <w:color w:val="47090A"/>
              <w:sz w:val="20"/>
              <w:szCs w:val="20"/>
            </w:rPr>
            <w:t>New York, NY 10010</w:t>
          </w:r>
        </w:p>
        <w:p w:rsidR="006109FA" w:rsidRPr="001B7CAB" w:rsidRDefault="007D4678" w:rsidP="006109FA">
          <w:pPr>
            <w:pStyle w:val="MrsEavesSmallCaps"/>
            <w:spacing w:before="0"/>
            <w:contextualSpacing/>
            <w:rPr>
              <w:rFonts w:ascii="Georgia" w:hAnsi="Georgia"/>
              <w:color w:val="47090A"/>
              <w:sz w:val="20"/>
              <w:szCs w:val="20"/>
            </w:rPr>
          </w:pPr>
          <w:r w:rsidRPr="001B7CAB">
            <w:rPr>
              <w:rFonts w:ascii="Georgia" w:hAnsi="Georgia"/>
              <w:color w:val="47090A"/>
              <w:sz w:val="20"/>
              <w:szCs w:val="20"/>
            </w:rPr>
            <w:t>Phone</w:t>
          </w:r>
          <w:r w:rsidR="006109FA" w:rsidRPr="001B7CAB">
            <w:rPr>
              <w:rFonts w:ascii="Georgia" w:hAnsi="Georgia"/>
              <w:color w:val="47090A"/>
              <w:sz w:val="20"/>
              <w:szCs w:val="20"/>
            </w:rPr>
            <w:t>: 212  974  7474 /</w:t>
          </w:r>
          <w:r w:rsidRPr="001B7CAB">
            <w:rPr>
              <w:rFonts w:ascii="Georgia" w:hAnsi="Georgia"/>
              <w:color w:val="47090A"/>
              <w:sz w:val="20"/>
              <w:szCs w:val="20"/>
            </w:rPr>
            <w:t xml:space="preserve"> Fax</w:t>
          </w:r>
          <w:r w:rsidR="006109FA" w:rsidRPr="001B7CAB">
            <w:rPr>
              <w:rFonts w:ascii="Georgia" w:hAnsi="Georgia"/>
              <w:color w:val="47090A"/>
              <w:sz w:val="20"/>
              <w:szCs w:val="20"/>
            </w:rPr>
            <w:t>: 212  974  8474</w:t>
          </w:r>
        </w:p>
        <w:p w:rsidR="005A0C09" w:rsidRPr="001B7CAB" w:rsidRDefault="005A0C09" w:rsidP="005A0C09">
          <w:pPr>
            <w:pStyle w:val="MrsEavesSmallCaps"/>
            <w:spacing w:before="0" w:line="240" w:lineRule="auto"/>
            <w:contextualSpacing/>
            <w:rPr>
              <w:rFonts w:ascii="Georgia" w:hAnsi="Georgia"/>
              <w:color w:val="47090A"/>
              <w:sz w:val="20"/>
              <w:szCs w:val="20"/>
            </w:rPr>
          </w:pPr>
          <w:r w:rsidRPr="001B7CAB">
            <w:rPr>
              <w:rFonts w:ascii="Georgia" w:hAnsi="Georgia"/>
              <w:color w:val="47090A"/>
              <w:sz w:val="20"/>
              <w:szCs w:val="20"/>
            </w:rPr>
            <w:t xml:space="preserve"> </w:t>
          </w:r>
        </w:p>
      </w:tc>
      <w:tc>
        <w:tcPr>
          <w:tcW w:w="5850" w:type="dxa"/>
          <w:shd w:val="clear" w:color="auto" w:fill="F2F2F2" w:themeFill="background1" w:themeFillShade="F2"/>
        </w:tcPr>
        <w:p w:rsidR="006109FA" w:rsidRPr="001B7CAB" w:rsidRDefault="006109FA" w:rsidP="006109FA">
          <w:pPr>
            <w:pStyle w:val="MrsEavesSmallCaps"/>
            <w:contextualSpacing/>
            <w:rPr>
              <w:rFonts w:ascii="Georgia" w:hAnsi="Georgia"/>
              <w:color w:val="47090A"/>
              <w:sz w:val="20"/>
              <w:szCs w:val="20"/>
            </w:rPr>
          </w:pPr>
          <w:r w:rsidRPr="001B7CAB">
            <w:rPr>
              <w:rFonts w:ascii="Georgia" w:hAnsi="Georgia"/>
              <w:color w:val="47090A"/>
              <w:sz w:val="20"/>
              <w:szCs w:val="20"/>
            </w:rPr>
            <w:t xml:space="preserve">Beverly Hills </w:t>
          </w:r>
        </w:p>
        <w:p w:rsidR="006109FA" w:rsidRPr="001B7CAB" w:rsidRDefault="006109FA" w:rsidP="006109FA">
          <w:pPr>
            <w:pStyle w:val="MrsEavesSmallCaps"/>
            <w:spacing w:before="0"/>
            <w:contextualSpacing/>
            <w:rPr>
              <w:rFonts w:ascii="Georgia" w:hAnsi="Georgia"/>
              <w:color w:val="47090A"/>
              <w:sz w:val="20"/>
              <w:szCs w:val="20"/>
            </w:rPr>
          </w:pPr>
          <w:r w:rsidRPr="001B7CAB">
            <w:rPr>
              <w:rFonts w:ascii="Georgia" w:hAnsi="Georgia"/>
              <w:color w:val="47090A"/>
              <w:sz w:val="20"/>
              <w:szCs w:val="20"/>
            </w:rPr>
            <w:t>9595 Wilshire Blvd, Suite 900 | Beverly Hills, CA 90212</w:t>
          </w:r>
        </w:p>
        <w:p w:rsidR="006109FA" w:rsidRPr="001B7CAB" w:rsidRDefault="007D4678" w:rsidP="006109FA">
          <w:pPr>
            <w:pStyle w:val="MrsEavesSmallCaps"/>
            <w:spacing w:before="0"/>
            <w:contextualSpacing/>
            <w:rPr>
              <w:rFonts w:ascii="Georgia" w:hAnsi="Georgia"/>
              <w:color w:val="47090A"/>
              <w:sz w:val="20"/>
              <w:szCs w:val="20"/>
            </w:rPr>
          </w:pPr>
          <w:r w:rsidRPr="001B7CAB">
            <w:rPr>
              <w:rFonts w:ascii="Georgia" w:hAnsi="Georgia"/>
              <w:color w:val="47090A"/>
              <w:sz w:val="20"/>
              <w:szCs w:val="20"/>
            </w:rPr>
            <w:t xml:space="preserve">Phone: </w:t>
          </w:r>
          <w:r w:rsidR="006109FA" w:rsidRPr="001B7CAB">
            <w:rPr>
              <w:rFonts w:ascii="Georgia" w:hAnsi="Georgia"/>
              <w:color w:val="47090A"/>
              <w:sz w:val="20"/>
              <w:szCs w:val="20"/>
            </w:rPr>
            <w:t xml:space="preserve">310 492 4392 / </w:t>
          </w:r>
          <w:r w:rsidRPr="001B7CAB">
            <w:rPr>
              <w:rFonts w:ascii="Georgia" w:hAnsi="Georgia"/>
              <w:color w:val="47090A"/>
              <w:sz w:val="20"/>
              <w:szCs w:val="20"/>
            </w:rPr>
            <w:t xml:space="preserve">Fax: </w:t>
          </w:r>
          <w:r w:rsidR="006109FA" w:rsidRPr="001B7CAB">
            <w:rPr>
              <w:rFonts w:ascii="Georgia" w:hAnsi="Georgia"/>
              <w:color w:val="47090A"/>
              <w:sz w:val="20"/>
              <w:szCs w:val="20"/>
            </w:rPr>
            <w:t>310 492 4394</w:t>
          </w:r>
        </w:p>
      </w:tc>
    </w:tr>
  </w:tbl>
  <w:p w:rsidR="006109FA" w:rsidRPr="006109FA" w:rsidRDefault="006109FA" w:rsidP="006109FA">
    <w:pPr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0479" w:rsidRDefault="00100479" w:rsidP="00B83073">
      <w:r>
        <w:separator/>
      </w:r>
    </w:p>
  </w:footnote>
  <w:footnote w:type="continuationSeparator" w:id="0">
    <w:p w:rsidR="00100479" w:rsidRDefault="00100479" w:rsidP="00B830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56BD" w:rsidRDefault="002256BD">
    <w:pPr>
      <w:pStyle w:val="Header"/>
    </w:pPr>
    <w:r w:rsidRPr="00673EC1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7F13D31" wp14:editId="4CC53D7E">
              <wp:simplePos x="0" y="0"/>
              <wp:positionH relativeFrom="column">
                <wp:posOffset>-736600</wp:posOffset>
              </wp:positionH>
              <wp:positionV relativeFrom="page">
                <wp:posOffset>260350</wp:posOffset>
              </wp:positionV>
              <wp:extent cx="2124075" cy="9163050"/>
              <wp:effectExtent l="0" t="0" r="9525" b="0"/>
              <wp:wrapTight wrapText="bothSides">
                <wp:wrapPolygon edited="0">
                  <wp:start x="0" y="0"/>
                  <wp:lineTo x="0" y="21555"/>
                  <wp:lineTo x="21503" y="21555"/>
                  <wp:lineTo x="21503" y="0"/>
                  <wp:lineTo x="0" y="0"/>
                </wp:wrapPolygon>
              </wp:wrapTight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24075" cy="91630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256BD" w:rsidRDefault="002256BD" w:rsidP="002256BD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C2F0ED" wp14:editId="2CA179DB">
                                <wp:extent cx="1558455" cy="886121"/>
                                <wp:effectExtent l="0" t="0" r="3810" b="9525"/>
                                <wp:docPr id="76" name="Picture 7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44548" cy="93507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256BD" w:rsidRDefault="002256BD" w:rsidP="002256BD">
                          <w:pPr>
                            <w:pStyle w:val="MrsEavesSmallCaps"/>
                            <w:spacing w:before="0" w:line="240" w:lineRule="auto"/>
                            <w:ind w:left="225" w:right="223"/>
                            <w:contextualSpacing/>
                            <w:jc w:val="center"/>
                            <w:rPr>
                              <w:rFonts w:ascii="Georgia" w:hAnsi="Georgia"/>
                              <w:color w:val="47090A"/>
                              <w:sz w:val="20"/>
                              <w:szCs w:val="20"/>
                            </w:rPr>
                          </w:pPr>
                          <w:r w:rsidRPr="001B7CAB">
                            <w:rPr>
                              <w:rFonts w:ascii="Georgia" w:hAnsi="Georgia"/>
                              <w:color w:val="47090A"/>
                              <w:sz w:val="20"/>
                              <w:szCs w:val="20"/>
                            </w:rPr>
                            <w:t>Cowan</w:t>
                          </w:r>
                          <w:r w:rsidR="001B7CAB" w:rsidRPr="001B7CAB">
                            <w:rPr>
                              <w:rFonts w:ascii="Georgia" w:hAnsi="Georgia"/>
                              <w:color w:val="47090A"/>
                              <w:sz w:val="20"/>
                              <w:szCs w:val="20"/>
                            </w:rPr>
                            <w:t>,</w:t>
                          </w:r>
                          <w:r w:rsidRPr="001B7CAB">
                            <w:rPr>
                              <w:rFonts w:ascii="Georgia" w:hAnsi="Georgia"/>
                              <w:color w:val="47090A"/>
                              <w:sz w:val="20"/>
                              <w:szCs w:val="20"/>
                            </w:rPr>
                            <w:t xml:space="preserve"> DeBaets</w:t>
                          </w:r>
                          <w:r w:rsidR="001B7CAB" w:rsidRPr="001B7CAB">
                            <w:rPr>
                              <w:rFonts w:ascii="Georgia" w:hAnsi="Georgia"/>
                              <w:color w:val="47090A"/>
                              <w:sz w:val="20"/>
                              <w:szCs w:val="20"/>
                            </w:rPr>
                            <w:t>, Abrahams</w:t>
                          </w:r>
                          <w:r w:rsidRPr="001B7CAB">
                            <w:rPr>
                              <w:rFonts w:ascii="Georgia" w:hAnsi="Georgia"/>
                              <w:color w:val="47090A"/>
                              <w:sz w:val="20"/>
                              <w:szCs w:val="20"/>
                            </w:rPr>
                            <w:t xml:space="preserve"> &amp; Sheppard </w:t>
                          </w:r>
                          <w:r w:rsidR="001B7CAB" w:rsidRPr="001B7CAB">
                            <w:rPr>
                              <w:rFonts w:ascii="Georgia" w:hAnsi="Georgia"/>
                              <w:color w:val="47090A"/>
                              <w:sz w:val="20"/>
                              <w:szCs w:val="20"/>
                            </w:rPr>
                            <w:t>LLP</w:t>
                          </w:r>
                        </w:p>
                        <w:p w:rsidR="001B7CAB" w:rsidRPr="001B7CAB" w:rsidRDefault="001B7CAB" w:rsidP="002256BD">
                          <w:pPr>
                            <w:pStyle w:val="MrsEavesSmallCaps"/>
                            <w:spacing w:before="0" w:line="240" w:lineRule="auto"/>
                            <w:ind w:left="225" w:right="223"/>
                            <w:contextualSpacing/>
                            <w:jc w:val="center"/>
                            <w:rPr>
                              <w:rFonts w:ascii="Georgia" w:hAnsi="Georgia"/>
                              <w:sz w:val="20"/>
                              <w:szCs w:val="20"/>
                            </w:rPr>
                          </w:pPr>
                        </w:p>
                        <w:p w:rsidR="002256BD" w:rsidRDefault="001B7CAB" w:rsidP="002256BD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5795" cy="2681605"/>
                                <wp:effectExtent l="0" t="0" r="8255" b="4445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Fred Bimbler cropped highres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15795" cy="26816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B7CAB" w:rsidRDefault="001B7CAB" w:rsidP="002279B6">
                          <w:pPr>
                            <w:rPr>
                              <w:rFonts w:ascii="Georgia" w:hAnsi="Georgia"/>
                              <w:color w:val="A2814C"/>
                              <w:spacing w:val="30"/>
                              <w:sz w:val="20"/>
                            </w:rPr>
                          </w:pPr>
                        </w:p>
                        <w:p w:rsidR="002256BD" w:rsidRPr="002279B6" w:rsidRDefault="002256BD" w:rsidP="002279B6">
                          <w:r w:rsidRPr="006D3FC0">
                            <w:rPr>
                              <w:rFonts w:ascii="Georgia" w:hAnsi="Georgia"/>
                              <w:color w:val="A2814C"/>
                              <w:spacing w:val="30"/>
                              <w:sz w:val="20"/>
                            </w:rPr>
                            <w:t>PRACTICES</w:t>
                          </w:r>
                        </w:p>
                        <w:p w:rsidR="00130E82" w:rsidRDefault="002279B6" w:rsidP="00747189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clear" w:pos="720"/>
                            </w:tabs>
                            <w:ind w:left="360" w:hanging="270"/>
                            <w:rPr>
                              <w:rFonts w:ascii="Georgia" w:eastAsia="Times New Roman" w:hAnsi="Georgia" w:cs="Times New Roman"/>
                              <w:color w:val="444444"/>
                              <w:szCs w:val="21"/>
                            </w:rPr>
                          </w:pPr>
                          <w:r>
                            <w:rPr>
                              <w:rFonts w:ascii="Georgia" w:eastAsia="Times New Roman" w:hAnsi="Georgia" w:cs="Times New Roman"/>
                              <w:color w:val="444444"/>
                              <w:szCs w:val="21"/>
                            </w:rPr>
                            <w:t>Advertising and Marketing</w:t>
                          </w:r>
                        </w:p>
                        <w:p w:rsidR="002279B6" w:rsidRDefault="002279B6" w:rsidP="00747189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clear" w:pos="720"/>
                            </w:tabs>
                            <w:ind w:left="360" w:hanging="270"/>
                            <w:rPr>
                              <w:rFonts w:ascii="Georgia" w:eastAsia="Times New Roman" w:hAnsi="Georgia" w:cs="Times New Roman"/>
                              <w:color w:val="444444"/>
                              <w:szCs w:val="21"/>
                            </w:rPr>
                          </w:pPr>
                          <w:r>
                            <w:rPr>
                              <w:rFonts w:ascii="Georgia" w:eastAsia="Times New Roman" w:hAnsi="Georgia" w:cs="Times New Roman"/>
                              <w:color w:val="444444"/>
                              <w:szCs w:val="21"/>
                            </w:rPr>
                            <w:t>Entertainment</w:t>
                          </w:r>
                        </w:p>
                        <w:p w:rsidR="002256BD" w:rsidRPr="0085510A" w:rsidRDefault="002256BD" w:rsidP="002256BD">
                          <w:pPr>
                            <w:ind w:left="360"/>
                            <w:rPr>
                              <w:rFonts w:ascii="Georgia" w:eastAsia="Times New Roman" w:hAnsi="Georgia" w:cs="Times New Roman"/>
                              <w:color w:val="444444"/>
                              <w:sz w:val="21"/>
                              <w:szCs w:val="21"/>
                            </w:rPr>
                          </w:pPr>
                        </w:p>
                        <w:p w:rsidR="002256BD" w:rsidRPr="006D3FC0" w:rsidRDefault="002256BD" w:rsidP="002256BD">
                          <w:pPr>
                            <w:rPr>
                              <w:rFonts w:ascii="Georgia" w:hAnsi="Georgia"/>
                              <w:color w:val="A2814C"/>
                              <w:spacing w:val="30"/>
                              <w:sz w:val="20"/>
                            </w:rPr>
                          </w:pPr>
                          <w:r w:rsidRPr="006D3FC0">
                            <w:rPr>
                              <w:rFonts w:ascii="Georgia" w:hAnsi="Georgia"/>
                              <w:color w:val="A2814C"/>
                              <w:spacing w:val="30"/>
                              <w:sz w:val="20"/>
                            </w:rPr>
                            <w:t>INDUSTRY SECTORS</w:t>
                          </w:r>
                        </w:p>
                        <w:p w:rsidR="002256BD" w:rsidRDefault="001B7CAB" w:rsidP="00747189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clear" w:pos="720"/>
                            </w:tabs>
                            <w:ind w:left="360" w:hanging="270"/>
                            <w:rPr>
                              <w:rFonts w:ascii="Georgia" w:eastAsia="Times New Roman" w:hAnsi="Georgia" w:cs="Times New Roman"/>
                              <w:color w:val="444444"/>
                              <w:szCs w:val="21"/>
                            </w:rPr>
                          </w:pPr>
                          <w:hyperlink r:id="rId3" w:history="1">
                            <w:r w:rsidR="002256BD" w:rsidRPr="006D3FC0">
                              <w:rPr>
                                <w:rFonts w:ascii="Georgia" w:eastAsia="Times New Roman" w:hAnsi="Georgia" w:cs="Times New Roman"/>
                                <w:color w:val="444444"/>
                                <w:szCs w:val="21"/>
                              </w:rPr>
                              <w:t>Digital Media</w:t>
                            </w:r>
                          </w:hyperlink>
                        </w:p>
                        <w:p w:rsidR="00130E82" w:rsidRDefault="002279B6" w:rsidP="00747189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clear" w:pos="720"/>
                            </w:tabs>
                            <w:ind w:left="360" w:hanging="270"/>
                            <w:rPr>
                              <w:rFonts w:ascii="Georgia" w:eastAsia="Times New Roman" w:hAnsi="Georgia" w:cs="Times New Roman"/>
                              <w:color w:val="444444"/>
                              <w:szCs w:val="21"/>
                            </w:rPr>
                          </w:pPr>
                          <w:r>
                            <w:rPr>
                              <w:rFonts w:ascii="Georgia" w:eastAsia="Times New Roman" w:hAnsi="Georgia" w:cs="Times New Roman"/>
                              <w:color w:val="444444"/>
                              <w:szCs w:val="21"/>
                            </w:rPr>
                            <w:t>Film</w:t>
                          </w:r>
                        </w:p>
                        <w:p w:rsidR="002279B6" w:rsidRDefault="002279B6" w:rsidP="00747189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clear" w:pos="720"/>
                            </w:tabs>
                            <w:ind w:left="360" w:hanging="270"/>
                            <w:rPr>
                              <w:rFonts w:ascii="Georgia" w:eastAsia="Times New Roman" w:hAnsi="Georgia" w:cs="Times New Roman"/>
                              <w:color w:val="444444"/>
                              <w:szCs w:val="21"/>
                            </w:rPr>
                          </w:pPr>
                          <w:r>
                            <w:rPr>
                              <w:rFonts w:ascii="Georgia" w:eastAsia="Times New Roman" w:hAnsi="Georgia" w:cs="Times New Roman"/>
                              <w:color w:val="444444"/>
                              <w:szCs w:val="21"/>
                            </w:rPr>
                            <w:t>Talent</w:t>
                          </w:r>
                        </w:p>
                        <w:p w:rsidR="002279B6" w:rsidRDefault="002279B6" w:rsidP="00747189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clear" w:pos="720"/>
                            </w:tabs>
                            <w:ind w:left="360" w:hanging="270"/>
                            <w:rPr>
                              <w:rFonts w:ascii="Georgia" w:eastAsia="Times New Roman" w:hAnsi="Georgia" w:cs="Times New Roman"/>
                              <w:color w:val="444444"/>
                              <w:szCs w:val="21"/>
                            </w:rPr>
                          </w:pPr>
                          <w:r>
                            <w:rPr>
                              <w:rFonts w:ascii="Georgia" w:eastAsia="Times New Roman" w:hAnsi="Georgia" w:cs="Times New Roman"/>
                              <w:color w:val="444444"/>
                              <w:szCs w:val="21"/>
                            </w:rPr>
                            <w:t>Television (Traditional to Broadband)</w:t>
                          </w:r>
                        </w:p>
                        <w:p w:rsidR="002279B6" w:rsidRDefault="002279B6" w:rsidP="00747189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clear" w:pos="720"/>
                            </w:tabs>
                            <w:ind w:left="360" w:hanging="270"/>
                            <w:rPr>
                              <w:rFonts w:ascii="Georgia" w:eastAsia="Times New Roman" w:hAnsi="Georgia" w:cs="Times New Roman"/>
                              <w:color w:val="444444"/>
                              <w:szCs w:val="21"/>
                            </w:rPr>
                          </w:pPr>
                          <w:r>
                            <w:rPr>
                              <w:rFonts w:ascii="Georgia" w:eastAsia="Times New Roman" w:hAnsi="Georgia" w:cs="Times New Roman"/>
                              <w:color w:val="444444"/>
                              <w:szCs w:val="21"/>
                            </w:rPr>
                            <w:t>Theater / Dance</w:t>
                          </w:r>
                        </w:p>
                        <w:p w:rsidR="00747189" w:rsidRPr="00747189" w:rsidRDefault="00747189" w:rsidP="00747189">
                          <w:pPr>
                            <w:ind w:left="360"/>
                            <w:rPr>
                              <w:rFonts w:ascii="Georgia" w:eastAsia="Times New Roman" w:hAnsi="Georgia" w:cs="Times New Roman"/>
                              <w:color w:val="444444"/>
                              <w:szCs w:val="21"/>
                            </w:rPr>
                          </w:pPr>
                        </w:p>
                        <w:p w:rsidR="002256BD" w:rsidRPr="006D3FC0" w:rsidRDefault="002256BD" w:rsidP="002256BD">
                          <w:pPr>
                            <w:rPr>
                              <w:rFonts w:ascii="Georgia" w:hAnsi="Georgia"/>
                              <w:color w:val="A2814C"/>
                              <w:spacing w:val="30"/>
                              <w:sz w:val="20"/>
                            </w:rPr>
                          </w:pPr>
                          <w:r w:rsidRPr="006D3FC0">
                            <w:rPr>
                              <w:rFonts w:ascii="Georgia" w:hAnsi="Georgia"/>
                              <w:color w:val="A2814C"/>
                              <w:spacing w:val="30"/>
                              <w:sz w:val="20"/>
                            </w:rPr>
                            <w:t>BAR ADMISSIONS</w:t>
                          </w:r>
                        </w:p>
                        <w:p w:rsidR="002256BD" w:rsidRPr="006D3FC0" w:rsidRDefault="002256BD" w:rsidP="002256BD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clear" w:pos="720"/>
                            </w:tabs>
                            <w:ind w:left="360" w:hanging="270"/>
                            <w:rPr>
                              <w:rFonts w:ascii="Georgia" w:eastAsia="Times New Roman" w:hAnsi="Georgia" w:cs="Times New Roman"/>
                              <w:color w:val="444444"/>
                              <w:szCs w:val="21"/>
                            </w:rPr>
                          </w:pPr>
                          <w:r w:rsidRPr="006D3FC0">
                            <w:rPr>
                              <w:rFonts w:ascii="Georgia" w:eastAsia="Times New Roman" w:hAnsi="Georgia" w:cs="Times New Roman"/>
                              <w:color w:val="444444"/>
                              <w:szCs w:val="21"/>
                            </w:rPr>
                            <w:t>New York</w:t>
                          </w:r>
                        </w:p>
                        <w:p w:rsidR="00CF7A1B" w:rsidRPr="006D3FC0" w:rsidRDefault="00CF7A1B" w:rsidP="00130E82">
                          <w:pPr>
                            <w:ind w:left="360"/>
                            <w:rPr>
                              <w:sz w:val="24"/>
                            </w:rPr>
                          </w:pPr>
                        </w:p>
                        <w:p w:rsidR="00CF7A1B" w:rsidRPr="006D3FC0" w:rsidRDefault="00130E82" w:rsidP="00CF7A1B">
                          <w:pPr>
                            <w:rPr>
                              <w:rFonts w:ascii="Georgia" w:hAnsi="Georgia"/>
                              <w:color w:val="A2814C"/>
                              <w:spacing w:val="30"/>
                              <w:sz w:val="20"/>
                            </w:rPr>
                          </w:pPr>
                          <w:r>
                            <w:rPr>
                              <w:rFonts w:ascii="Georgia" w:hAnsi="Georgia"/>
                              <w:color w:val="A2814C"/>
                              <w:spacing w:val="30"/>
                              <w:sz w:val="20"/>
                            </w:rPr>
                            <w:t>EDUCATION</w:t>
                          </w:r>
                        </w:p>
                        <w:p w:rsidR="002279B6" w:rsidRDefault="002279B6" w:rsidP="002279B6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clear" w:pos="720"/>
                            </w:tabs>
                            <w:ind w:left="360" w:hanging="270"/>
                            <w:rPr>
                              <w:rFonts w:ascii="Georgia" w:eastAsia="Times New Roman" w:hAnsi="Georgia" w:cs="Times New Roman"/>
                              <w:color w:val="444444"/>
                              <w:szCs w:val="21"/>
                            </w:rPr>
                          </w:pPr>
                          <w:r w:rsidRPr="002279B6">
                            <w:rPr>
                              <w:rFonts w:ascii="Georgia" w:eastAsia="Times New Roman" w:hAnsi="Georgia" w:cs="Times New Roman"/>
                              <w:color w:val="444444"/>
                              <w:szCs w:val="21"/>
                            </w:rPr>
                            <w:t>University of Miami, B.F.A. in Theatre Management</w:t>
                          </w:r>
                        </w:p>
                        <w:p w:rsidR="001B7CAB" w:rsidRPr="002279B6" w:rsidRDefault="001B7CAB" w:rsidP="001B7CAB">
                          <w:pPr>
                            <w:ind w:left="360"/>
                            <w:rPr>
                              <w:rFonts w:ascii="Georgia" w:eastAsia="Times New Roman" w:hAnsi="Georgia" w:cs="Times New Roman"/>
                              <w:color w:val="444444"/>
                              <w:szCs w:val="21"/>
                            </w:rPr>
                          </w:pPr>
                        </w:p>
                        <w:p w:rsidR="001B7CAB" w:rsidRDefault="001B7CAB" w:rsidP="002279B6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clear" w:pos="720"/>
                            </w:tabs>
                            <w:ind w:left="360" w:hanging="270"/>
                            <w:rPr>
                              <w:rFonts w:ascii="Georgia" w:eastAsia="Times New Roman" w:hAnsi="Georgia" w:cs="Times New Roman"/>
                              <w:color w:val="444444"/>
                              <w:szCs w:val="21"/>
                            </w:rPr>
                          </w:pPr>
                          <w:r>
                            <w:rPr>
                              <w:rFonts w:ascii="Georgia" w:eastAsia="Times New Roman" w:hAnsi="Georgia" w:cs="Times New Roman"/>
                              <w:color w:val="444444"/>
                              <w:szCs w:val="21"/>
                            </w:rPr>
                            <w:t xml:space="preserve">Fordham University, </w:t>
                          </w:r>
                          <w:r w:rsidR="002279B6" w:rsidRPr="002279B6">
                            <w:rPr>
                              <w:rFonts w:ascii="Georgia" w:eastAsia="Times New Roman" w:hAnsi="Georgia" w:cs="Times New Roman"/>
                              <w:color w:val="444444"/>
                              <w:szCs w:val="21"/>
                            </w:rPr>
                            <w:t>J.D.,</w:t>
                          </w:r>
                        </w:p>
                        <w:p w:rsidR="002256BD" w:rsidRPr="00130E82" w:rsidRDefault="002279B6" w:rsidP="001B7CAB">
                          <w:pPr>
                            <w:numPr>
                              <w:ilvl w:val="0"/>
                              <w:numId w:val="1"/>
                            </w:numPr>
                            <w:rPr>
                              <w:rFonts w:ascii="Georgia" w:eastAsia="Times New Roman" w:hAnsi="Georgia" w:cs="Times New Roman"/>
                              <w:color w:val="444444"/>
                              <w:szCs w:val="21"/>
                            </w:rPr>
                          </w:pPr>
                          <w:r w:rsidRPr="001B7CAB">
                            <w:rPr>
                              <w:rFonts w:ascii="Georgia" w:eastAsia="Times New Roman" w:hAnsi="Georgia" w:cs="Times New Roman"/>
                              <w:color w:val="444444"/>
                              <w:szCs w:val="21"/>
                            </w:rPr>
                            <w:t>Articles &amp; Notes Editor,</w:t>
                          </w:r>
                          <w:r w:rsidRPr="002279B6">
                            <w:rPr>
                              <w:rFonts w:ascii="Georgia" w:eastAsia="Times New Roman" w:hAnsi="Georgia" w:cs="Times New Roman"/>
                              <w:color w:val="444444"/>
                              <w:szCs w:val="21"/>
                            </w:rPr>
                            <w:t xml:space="preserve"> </w:t>
                          </w:r>
                          <w:r w:rsidRPr="001B7CAB">
                            <w:rPr>
                              <w:rFonts w:ascii="Georgia" w:eastAsia="Times New Roman" w:hAnsi="Georgia" w:cs="Times New Roman"/>
                              <w:i/>
                              <w:color w:val="444444"/>
                              <w:szCs w:val="21"/>
                            </w:rPr>
                            <w:t>Fordham Urban Law Journal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58pt;margin-top:20.5pt;width:167.25pt;height:72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" fillcolor="#f2f2f2 [3052]" stroked="f" strokeweight="2pt">
              <v:textbox>
                <w:txbxContent>
                  <w:p w:rsidR="002256BD" w:rsidRDefault="002256BD" w:rsidP="002256BD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7C2F0ED" wp14:editId="2CA179DB">
                          <wp:extent cx="1558455" cy="886121"/>
                          <wp:effectExtent l="0" t="0" r="3810" b="9525"/>
                          <wp:docPr id="76" name="Picture 7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44548" cy="93507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256BD" w:rsidRDefault="002256BD" w:rsidP="002256BD">
                    <w:pPr>
                      <w:pStyle w:val="MrsEavesSmallCaps"/>
                      <w:spacing w:before="0" w:line="240" w:lineRule="auto"/>
                      <w:ind w:left="225" w:right="223"/>
                      <w:contextualSpacing/>
                      <w:jc w:val="center"/>
                      <w:rPr>
                        <w:rFonts w:ascii="Georgia" w:hAnsi="Georgia"/>
                        <w:color w:val="47090A"/>
                        <w:sz w:val="20"/>
                        <w:szCs w:val="20"/>
                      </w:rPr>
                    </w:pPr>
                    <w:r w:rsidRPr="001B7CAB">
                      <w:rPr>
                        <w:rFonts w:ascii="Georgia" w:hAnsi="Georgia"/>
                        <w:color w:val="47090A"/>
                        <w:sz w:val="20"/>
                        <w:szCs w:val="20"/>
                      </w:rPr>
                      <w:t>Cowan</w:t>
                    </w:r>
                    <w:r w:rsidR="001B7CAB" w:rsidRPr="001B7CAB">
                      <w:rPr>
                        <w:rFonts w:ascii="Georgia" w:hAnsi="Georgia"/>
                        <w:color w:val="47090A"/>
                        <w:sz w:val="20"/>
                        <w:szCs w:val="20"/>
                      </w:rPr>
                      <w:t>,</w:t>
                    </w:r>
                    <w:r w:rsidRPr="001B7CAB">
                      <w:rPr>
                        <w:rFonts w:ascii="Georgia" w:hAnsi="Georgia"/>
                        <w:color w:val="47090A"/>
                        <w:sz w:val="20"/>
                        <w:szCs w:val="20"/>
                      </w:rPr>
                      <w:t xml:space="preserve"> DeBaets</w:t>
                    </w:r>
                    <w:r w:rsidR="001B7CAB" w:rsidRPr="001B7CAB">
                      <w:rPr>
                        <w:rFonts w:ascii="Georgia" w:hAnsi="Georgia"/>
                        <w:color w:val="47090A"/>
                        <w:sz w:val="20"/>
                        <w:szCs w:val="20"/>
                      </w:rPr>
                      <w:t>, Abrahams</w:t>
                    </w:r>
                    <w:r w:rsidRPr="001B7CAB">
                      <w:rPr>
                        <w:rFonts w:ascii="Georgia" w:hAnsi="Georgia"/>
                        <w:color w:val="47090A"/>
                        <w:sz w:val="20"/>
                        <w:szCs w:val="20"/>
                      </w:rPr>
                      <w:t xml:space="preserve"> &amp; Sheppard </w:t>
                    </w:r>
                    <w:r w:rsidR="001B7CAB" w:rsidRPr="001B7CAB">
                      <w:rPr>
                        <w:rFonts w:ascii="Georgia" w:hAnsi="Georgia"/>
                        <w:color w:val="47090A"/>
                        <w:sz w:val="20"/>
                        <w:szCs w:val="20"/>
                      </w:rPr>
                      <w:t>LLP</w:t>
                    </w:r>
                  </w:p>
                  <w:p w:rsidR="001B7CAB" w:rsidRPr="001B7CAB" w:rsidRDefault="001B7CAB" w:rsidP="002256BD">
                    <w:pPr>
                      <w:pStyle w:val="MrsEavesSmallCaps"/>
                      <w:spacing w:before="0" w:line="240" w:lineRule="auto"/>
                      <w:ind w:left="225" w:right="223"/>
                      <w:contextualSpacing/>
                      <w:jc w:val="center"/>
                      <w:rPr>
                        <w:rFonts w:ascii="Georgia" w:hAnsi="Georgia"/>
                        <w:sz w:val="20"/>
                        <w:szCs w:val="20"/>
                      </w:rPr>
                    </w:pPr>
                  </w:p>
                  <w:p w:rsidR="002256BD" w:rsidRDefault="001B7CAB" w:rsidP="002256BD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5795" cy="2681605"/>
                          <wp:effectExtent l="0" t="0" r="8255" b="4445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Fred Bimbler cropped highres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15795" cy="26816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B7CAB" w:rsidRDefault="001B7CAB" w:rsidP="002279B6">
                    <w:pPr>
                      <w:rPr>
                        <w:rFonts w:ascii="Georgia" w:hAnsi="Georgia"/>
                        <w:color w:val="A2814C"/>
                        <w:spacing w:val="30"/>
                        <w:sz w:val="20"/>
                      </w:rPr>
                    </w:pPr>
                  </w:p>
                  <w:p w:rsidR="002256BD" w:rsidRPr="002279B6" w:rsidRDefault="002256BD" w:rsidP="002279B6">
                    <w:r w:rsidRPr="006D3FC0">
                      <w:rPr>
                        <w:rFonts w:ascii="Georgia" w:hAnsi="Georgia"/>
                        <w:color w:val="A2814C"/>
                        <w:spacing w:val="30"/>
                        <w:sz w:val="20"/>
                      </w:rPr>
                      <w:t>PRACTICES</w:t>
                    </w:r>
                  </w:p>
                  <w:p w:rsidR="00130E82" w:rsidRDefault="002279B6" w:rsidP="00747189">
                    <w:pPr>
                      <w:numPr>
                        <w:ilvl w:val="0"/>
                        <w:numId w:val="1"/>
                      </w:numPr>
                      <w:tabs>
                        <w:tab w:val="clear" w:pos="720"/>
                      </w:tabs>
                      <w:ind w:left="360" w:hanging="270"/>
                      <w:rPr>
                        <w:rFonts w:ascii="Georgia" w:eastAsia="Times New Roman" w:hAnsi="Georgia" w:cs="Times New Roman"/>
                        <w:color w:val="444444"/>
                        <w:szCs w:val="21"/>
                      </w:rPr>
                    </w:pPr>
                    <w:r>
                      <w:rPr>
                        <w:rFonts w:ascii="Georgia" w:eastAsia="Times New Roman" w:hAnsi="Georgia" w:cs="Times New Roman"/>
                        <w:color w:val="444444"/>
                        <w:szCs w:val="21"/>
                      </w:rPr>
                      <w:t>Advertising and Marketing</w:t>
                    </w:r>
                  </w:p>
                  <w:p w:rsidR="002279B6" w:rsidRDefault="002279B6" w:rsidP="00747189">
                    <w:pPr>
                      <w:numPr>
                        <w:ilvl w:val="0"/>
                        <w:numId w:val="1"/>
                      </w:numPr>
                      <w:tabs>
                        <w:tab w:val="clear" w:pos="720"/>
                      </w:tabs>
                      <w:ind w:left="360" w:hanging="270"/>
                      <w:rPr>
                        <w:rFonts w:ascii="Georgia" w:eastAsia="Times New Roman" w:hAnsi="Georgia" w:cs="Times New Roman"/>
                        <w:color w:val="444444"/>
                        <w:szCs w:val="21"/>
                      </w:rPr>
                    </w:pPr>
                    <w:r>
                      <w:rPr>
                        <w:rFonts w:ascii="Georgia" w:eastAsia="Times New Roman" w:hAnsi="Georgia" w:cs="Times New Roman"/>
                        <w:color w:val="444444"/>
                        <w:szCs w:val="21"/>
                      </w:rPr>
                      <w:t>Entertainment</w:t>
                    </w:r>
                  </w:p>
                  <w:p w:rsidR="002256BD" w:rsidRPr="0085510A" w:rsidRDefault="002256BD" w:rsidP="002256BD">
                    <w:pPr>
                      <w:ind w:left="360"/>
                      <w:rPr>
                        <w:rFonts w:ascii="Georgia" w:eastAsia="Times New Roman" w:hAnsi="Georgia" w:cs="Times New Roman"/>
                        <w:color w:val="444444"/>
                        <w:sz w:val="21"/>
                        <w:szCs w:val="21"/>
                      </w:rPr>
                    </w:pPr>
                  </w:p>
                  <w:p w:rsidR="002256BD" w:rsidRPr="006D3FC0" w:rsidRDefault="002256BD" w:rsidP="002256BD">
                    <w:pPr>
                      <w:rPr>
                        <w:rFonts w:ascii="Georgia" w:hAnsi="Georgia"/>
                        <w:color w:val="A2814C"/>
                        <w:spacing w:val="30"/>
                        <w:sz w:val="20"/>
                      </w:rPr>
                    </w:pPr>
                    <w:r w:rsidRPr="006D3FC0">
                      <w:rPr>
                        <w:rFonts w:ascii="Georgia" w:hAnsi="Georgia"/>
                        <w:color w:val="A2814C"/>
                        <w:spacing w:val="30"/>
                        <w:sz w:val="20"/>
                      </w:rPr>
                      <w:t>INDUSTRY SECTORS</w:t>
                    </w:r>
                  </w:p>
                  <w:p w:rsidR="002256BD" w:rsidRDefault="001B7CAB" w:rsidP="00747189">
                    <w:pPr>
                      <w:numPr>
                        <w:ilvl w:val="0"/>
                        <w:numId w:val="1"/>
                      </w:numPr>
                      <w:tabs>
                        <w:tab w:val="clear" w:pos="720"/>
                      </w:tabs>
                      <w:ind w:left="360" w:hanging="270"/>
                      <w:rPr>
                        <w:rFonts w:ascii="Georgia" w:eastAsia="Times New Roman" w:hAnsi="Georgia" w:cs="Times New Roman"/>
                        <w:color w:val="444444"/>
                        <w:szCs w:val="21"/>
                      </w:rPr>
                    </w:pPr>
                    <w:hyperlink r:id="rId4" w:history="1">
                      <w:r w:rsidR="002256BD" w:rsidRPr="006D3FC0">
                        <w:rPr>
                          <w:rFonts w:ascii="Georgia" w:eastAsia="Times New Roman" w:hAnsi="Georgia" w:cs="Times New Roman"/>
                          <w:color w:val="444444"/>
                          <w:szCs w:val="21"/>
                        </w:rPr>
                        <w:t>Digital Media</w:t>
                      </w:r>
                    </w:hyperlink>
                  </w:p>
                  <w:p w:rsidR="00130E82" w:rsidRDefault="002279B6" w:rsidP="00747189">
                    <w:pPr>
                      <w:numPr>
                        <w:ilvl w:val="0"/>
                        <w:numId w:val="1"/>
                      </w:numPr>
                      <w:tabs>
                        <w:tab w:val="clear" w:pos="720"/>
                      </w:tabs>
                      <w:ind w:left="360" w:hanging="270"/>
                      <w:rPr>
                        <w:rFonts w:ascii="Georgia" w:eastAsia="Times New Roman" w:hAnsi="Georgia" w:cs="Times New Roman"/>
                        <w:color w:val="444444"/>
                        <w:szCs w:val="21"/>
                      </w:rPr>
                    </w:pPr>
                    <w:r>
                      <w:rPr>
                        <w:rFonts w:ascii="Georgia" w:eastAsia="Times New Roman" w:hAnsi="Georgia" w:cs="Times New Roman"/>
                        <w:color w:val="444444"/>
                        <w:szCs w:val="21"/>
                      </w:rPr>
                      <w:t>Film</w:t>
                    </w:r>
                  </w:p>
                  <w:p w:rsidR="002279B6" w:rsidRDefault="002279B6" w:rsidP="00747189">
                    <w:pPr>
                      <w:numPr>
                        <w:ilvl w:val="0"/>
                        <w:numId w:val="1"/>
                      </w:numPr>
                      <w:tabs>
                        <w:tab w:val="clear" w:pos="720"/>
                      </w:tabs>
                      <w:ind w:left="360" w:hanging="270"/>
                      <w:rPr>
                        <w:rFonts w:ascii="Georgia" w:eastAsia="Times New Roman" w:hAnsi="Georgia" w:cs="Times New Roman"/>
                        <w:color w:val="444444"/>
                        <w:szCs w:val="21"/>
                      </w:rPr>
                    </w:pPr>
                    <w:r>
                      <w:rPr>
                        <w:rFonts w:ascii="Georgia" w:eastAsia="Times New Roman" w:hAnsi="Georgia" w:cs="Times New Roman"/>
                        <w:color w:val="444444"/>
                        <w:szCs w:val="21"/>
                      </w:rPr>
                      <w:t>Talent</w:t>
                    </w:r>
                  </w:p>
                  <w:p w:rsidR="002279B6" w:rsidRDefault="002279B6" w:rsidP="00747189">
                    <w:pPr>
                      <w:numPr>
                        <w:ilvl w:val="0"/>
                        <w:numId w:val="1"/>
                      </w:numPr>
                      <w:tabs>
                        <w:tab w:val="clear" w:pos="720"/>
                      </w:tabs>
                      <w:ind w:left="360" w:hanging="270"/>
                      <w:rPr>
                        <w:rFonts w:ascii="Georgia" w:eastAsia="Times New Roman" w:hAnsi="Georgia" w:cs="Times New Roman"/>
                        <w:color w:val="444444"/>
                        <w:szCs w:val="21"/>
                      </w:rPr>
                    </w:pPr>
                    <w:r>
                      <w:rPr>
                        <w:rFonts w:ascii="Georgia" w:eastAsia="Times New Roman" w:hAnsi="Georgia" w:cs="Times New Roman"/>
                        <w:color w:val="444444"/>
                        <w:szCs w:val="21"/>
                      </w:rPr>
                      <w:t>Television (Traditional to Broadband)</w:t>
                    </w:r>
                  </w:p>
                  <w:p w:rsidR="002279B6" w:rsidRDefault="002279B6" w:rsidP="00747189">
                    <w:pPr>
                      <w:numPr>
                        <w:ilvl w:val="0"/>
                        <w:numId w:val="1"/>
                      </w:numPr>
                      <w:tabs>
                        <w:tab w:val="clear" w:pos="720"/>
                      </w:tabs>
                      <w:ind w:left="360" w:hanging="270"/>
                      <w:rPr>
                        <w:rFonts w:ascii="Georgia" w:eastAsia="Times New Roman" w:hAnsi="Georgia" w:cs="Times New Roman"/>
                        <w:color w:val="444444"/>
                        <w:szCs w:val="21"/>
                      </w:rPr>
                    </w:pPr>
                    <w:r>
                      <w:rPr>
                        <w:rFonts w:ascii="Georgia" w:eastAsia="Times New Roman" w:hAnsi="Georgia" w:cs="Times New Roman"/>
                        <w:color w:val="444444"/>
                        <w:szCs w:val="21"/>
                      </w:rPr>
                      <w:t>Theater / Dance</w:t>
                    </w:r>
                  </w:p>
                  <w:p w:rsidR="00747189" w:rsidRPr="00747189" w:rsidRDefault="00747189" w:rsidP="00747189">
                    <w:pPr>
                      <w:ind w:left="360"/>
                      <w:rPr>
                        <w:rFonts w:ascii="Georgia" w:eastAsia="Times New Roman" w:hAnsi="Georgia" w:cs="Times New Roman"/>
                        <w:color w:val="444444"/>
                        <w:szCs w:val="21"/>
                      </w:rPr>
                    </w:pPr>
                  </w:p>
                  <w:p w:rsidR="002256BD" w:rsidRPr="006D3FC0" w:rsidRDefault="002256BD" w:rsidP="002256BD">
                    <w:pPr>
                      <w:rPr>
                        <w:rFonts w:ascii="Georgia" w:hAnsi="Georgia"/>
                        <w:color w:val="A2814C"/>
                        <w:spacing w:val="30"/>
                        <w:sz w:val="20"/>
                      </w:rPr>
                    </w:pPr>
                    <w:r w:rsidRPr="006D3FC0">
                      <w:rPr>
                        <w:rFonts w:ascii="Georgia" w:hAnsi="Georgia"/>
                        <w:color w:val="A2814C"/>
                        <w:spacing w:val="30"/>
                        <w:sz w:val="20"/>
                      </w:rPr>
                      <w:t>BAR ADMISSIONS</w:t>
                    </w:r>
                  </w:p>
                  <w:p w:rsidR="002256BD" w:rsidRPr="006D3FC0" w:rsidRDefault="002256BD" w:rsidP="002256BD">
                    <w:pPr>
                      <w:numPr>
                        <w:ilvl w:val="0"/>
                        <w:numId w:val="1"/>
                      </w:numPr>
                      <w:tabs>
                        <w:tab w:val="clear" w:pos="720"/>
                      </w:tabs>
                      <w:ind w:left="360" w:hanging="270"/>
                      <w:rPr>
                        <w:rFonts w:ascii="Georgia" w:eastAsia="Times New Roman" w:hAnsi="Georgia" w:cs="Times New Roman"/>
                        <w:color w:val="444444"/>
                        <w:szCs w:val="21"/>
                      </w:rPr>
                    </w:pPr>
                    <w:r w:rsidRPr="006D3FC0">
                      <w:rPr>
                        <w:rFonts w:ascii="Georgia" w:eastAsia="Times New Roman" w:hAnsi="Georgia" w:cs="Times New Roman"/>
                        <w:color w:val="444444"/>
                        <w:szCs w:val="21"/>
                      </w:rPr>
                      <w:t>New York</w:t>
                    </w:r>
                  </w:p>
                  <w:p w:rsidR="00CF7A1B" w:rsidRPr="006D3FC0" w:rsidRDefault="00CF7A1B" w:rsidP="00130E82">
                    <w:pPr>
                      <w:ind w:left="360"/>
                      <w:rPr>
                        <w:sz w:val="24"/>
                      </w:rPr>
                    </w:pPr>
                  </w:p>
                  <w:p w:rsidR="00CF7A1B" w:rsidRPr="006D3FC0" w:rsidRDefault="00130E82" w:rsidP="00CF7A1B">
                    <w:pPr>
                      <w:rPr>
                        <w:rFonts w:ascii="Georgia" w:hAnsi="Georgia"/>
                        <w:color w:val="A2814C"/>
                        <w:spacing w:val="30"/>
                        <w:sz w:val="20"/>
                      </w:rPr>
                    </w:pPr>
                    <w:r>
                      <w:rPr>
                        <w:rFonts w:ascii="Georgia" w:hAnsi="Georgia"/>
                        <w:color w:val="A2814C"/>
                        <w:spacing w:val="30"/>
                        <w:sz w:val="20"/>
                      </w:rPr>
                      <w:t>EDUCATION</w:t>
                    </w:r>
                  </w:p>
                  <w:p w:rsidR="002279B6" w:rsidRDefault="002279B6" w:rsidP="002279B6">
                    <w:pPr>
                      <w:numPr>
                        <w:ilvl w:val="0"/>
                        <w:numId w:val="1"/>
                      </w:numPr>
                      <w:tabs>
                        <w:tab w:val="clear" w:pos="720"/>
                      </w:tabs>
                      <w:ind w:left="360" w:hanging="270"/>
                      <w:rPr>
                        <w:rFonts w:ascii="Georgia" w:eastAsia="Times New Roman" w:hAnsi="Georgia" w:cs="Times New Roman"/>
                        <w:color w:val="444444"/>
                        <w:szCs w:val="21"/>
                      </w:rPr>
                    </w:pPr>
                    <w:r w:rsidRPr="002279B6">
                      <w:rPr>
                        <w:rFonts w:ascii="Georgia" w:eastAsia="Times New Roman" w:hAnsi="Georgia" w:cs="Times New Roman"/>
                        <w:color w:val="444444"/>
                        <w:szCs w:val="21"/>
                      </w:rPr>
                      <w:t>University of Miami, B.F.A. in Theatre Management</w:t>
                    </w:r>
                  </w:p>
                  <w:p w:rsidR="001B7CAB" w:rsidRPr="002279B6" w:rsidRDefault="001B7CAB" w:rsidP="001B7CAB">
                    <w:pPr>
                      <w:ind w:left="360"/>
                      <w:rPr>
                        <w:rFonts w:ascii="Georgia" w:eastAsia="Times New Roman" w:hAnsi="Georgia" w:cs="Times New Roman"/>
                        <w:color w:val="444444"/>
                        <w:szCs w:val="21"/>
                      </w:rPr>
                    </w:pPr>
                  </w:p>
                  <w:p w:rsidR="001B7CAB" w:rsidRDefault="001B7CAB" w:rsidP="002279B6">
                    <w:pPr>
                      <w:numPr>
                        <w:ilvl w:val="0"/>
                        <w:numId w:val="1"/>
                      </w:numPr>
                      <w:tabs>
                        <w:tab w:val="clear" w:pos="720"/>
                      </w:tabs>
                      <w:ind w:left="360" w:hanging="270"/>
                      <w:rPr>
                        <w:rFonts w:ascii="Georgia" w:eastAsia="Times New Roman" w:hAnsi="Georgia" w:cs="Times New Roman"/>
                        <w:color w:val="444444"/>
                        <w:szCs w:val="21"/>
                      </w:rPr>
                    </w:pPr>
                    <w:r>
                      <w:rPr>
                        <w:rFonts w:ascii="Georgia" w:eastAsia="Times New Roman" w:hAnsi="Georgia" w:cs="Times New Roman"/>
                        <w:color w:val="444444"/>
                        <w:szCs w:val="21"/>
                      </w:rPr>
                      <w:t xml:space="preserve">Fordham University, </w:t>
                    </w:r>
                    <w:r w:rsidR="002279B6" w:rsidRPr="002279B6">
                      <w:rPr>
                        <w:rFonts w:ascii="Georgia" w:eastAsia="Times New Roman" w:hAnsi="Georgia" w:cs="Times New Roman"/>
                        <w:color w:val="444444"/>
                        <w:szCs w:val="21"/>
                      </w:rPr>
                      <w:t>J.D.,</w:t>
                    </w:r>
                  </w:p>
                  <w:p w:rsidR="002256BD" w:rsidRPr="00130E82" w:rsidRDefault="002279B6" w:rsidP="001B7CAB">
                    <w:pPr>
                      <w:numPr>
                        <w:ilvl w:val="0"/>
                        <w:numId w:val="1"/>
                      </w:numPr>
                      <w:rPr>
                        <w:rFonts w:ascii="Georgia" w:eastAsia="Times New Roman" w:hAnsi="Georgia" w:cs="Times New Roman"/>
                        <w:color w:val="444444"/>
                        <w:szCs w:val="21"/>
                      </w:rPr>
                    </w:pPr>
                    <w:r w:rsidRPr="001B7CAB">
                      <w:rPr>
                        <w:rFonts w:ascii="Georgia" w:eastAsia="Times New Roman" w:hAnsi="Georgia" w:cs="Times New Roman"/>
                        <w:color w:val="444444"/>
                        <w:szCs w:val="21"/>
                      </w:rPr>
                      <w:t>Articles &amp; Notes Editor,</w:t>
                    </w:r>
                    <w:r w:rsidRPr="002279B6">
                      <w:rPr>
                        <w:rFonts w:ascii="Georgia" w:eastAsia="Times New Roman" w:hAnsi="Georgia" w:cs="Times New Roman"/>
                        <w:color w:val="444444"/>
                        <w:szCs w:val="21"/>
                      </w:rPr>
                      <w:t xml:space="preserve"> </w:t>
                    </w:r>
                    <w:r w:rsidRPr="001B7CAB">
                      <w:rPr>
                        <w:rFonts w:ascii="Georgia" w:eastAsia="Times New Roman" w:hAnsi="Georgia" w:cs="Times New Roman"/>
                        <w:i/>
                        <w:color w:val="444444"/>
                        <w:szCs w:val="21"/>
                      </w:rPr>
                      <w:t>Fordham Urban Law Journal</w:t>
                    </w:r>
                  </w:p>
                </w:txbxContent>
              </v:textbox>
              <w10:wrap type="tight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6082B"/>
    <w:multiLevelType w:val="multilevel"/>
    <w:tmpl w:val="048EF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ACA2A08"/>
    <w:multiLevelType w:val="multilevel"/>
    <w:tmpl w:val="7EAC1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C276292"/>
    <w:multiLevelType w:val="multilevel"/>
    <w:tmpl w:val="79368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C4371AC"/>
    <w:multiLevelType w:val="multilevel"/>
    <w:tmpl w:val="25F22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4491722"/>
    <w:multiLevelType w:val="multilevel"/>
    <w:tmpl w:val="4C4EA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2725BB8"/>
    <w:multiLevelType w:val="hybridMultilevel"/>
    <w:tmpl w:val="EF68FC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D77383"/>
    <w:multiLevelType w:val="multilevel"/>
    <w:tmpl w:val="B58AF66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2814C"/>
        <w:sz w:val="16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D98"/>
    <w:rsid w:val="0000019F"/>
    <w:rsid w:val="00014E0B"/>
    <w:rsid w:val="00020E40"/>
    <w:rsid w:val="0002312E"/>
    <w:rsid w:val="00042243"/>
    <w:rsid w:val="00066C49"/>
    <w:rsid w:val="00077C59"/>
    <w:rsid w:val="0008073F"/>
    <w:rsid w:val="00094593"/>
    <w:rsid w:val="00096490"/>
    <w:rsid w:val="000C00B4"/>
    <w:rsid w:val="000C3E16"/>
    <w:rsid w:val="000C4566"/>
    <w:rsid w:val="000C482C"/>
    <w:rsid w:val="00100479"/>
    <w:rsid w:val="00107CA5"/>
    <w:rsid w:val="00110C2D"/>
    <w:rsid w:val="0011197F"/>
    <w:rsid w:val="00112AB6"/>
    <w:rsid w:val="001133CC"/>
    <w:rsid w:val="00115220"/>
    <w:rsid w:val="001162FA"/>
    <w:rsid w:val="00116985"/>
    <w:rsid w:val="001240D5"/>
    <w:rsid w:val="00130E82"/>
    <w:rsid w:val="001340F7"/>
    <w:rsid w:val="00135F77"/>
    <w:rsid w:val="00146405"/>
    <w:rsid w:val="00151D50"/>
    <w:rsid w:val="001615A0"/>
    <w:rsid w:val="00172DD9"/>
    <w:rsid w:val="00176A0D"/>
    <w:rsid w:val="001940DC"/>
    <w:rsid w:val="001A418B"/>
    <w:rsid w:val="001B16EE"/>
    <w:rsid w:val="001B7CAB"/>
    <w:rsid w:val="001C2255"/>
    <w:rsid w:val="001F5EAB"/>
    <w:rsid w:val="00203E57"/>
    <w:rsid w:val="002256BD"/>
    <w:rsid w:val="002279B6"/>
    <w:rsid w:val="00236E87"/>
    <w:rsid w:val="002459A2"/>
    <w:rsid w:val="00257CA4"/>
    <w:rsid w:val="00262925"/>
    <w:rsid w:val="00274A2C"/>
    <w:rsid w:val="0029484E"/>
    <w:rsid w:val="002979FA"/>
    <w:rsid w:val="002B47F0"/>
    <w:rsid w:val="002D0291"/>
    <w:rsid w:val="002D03FE"/>
    <w:rsid w:val="003076E6"/>
    <w:rsid w:val="00313BEB"/>
    <w:rsid w:val="0035732A"/>
    <w:rsid w:val="003850BE"/>
    <w:rsid w:val="003A73F9"/>
    <w:rsid w:val="003D371C"/>
    <w:rsid w:val="003F0EA6"/>
    <w:rsid w:val="00423015"/>
    <w:rsid w:val="0042618F"/>
    <w:rsid w:val="00432DB5"/>
    <w:rsid w:val="004C0670"/>
    <w:rsid w:val="004C1E6A"/>
    <w:rsid w:val="004C3AA5"/>
    <w:rsid w:val="004C484E"/>
    <w:rsid w:val="004D78D4"/>
    <w:rsid w:val="005042EA"/>
    <w:rsid w:val="00517256"/>
    <w:rsid w:val="00526466"/>
    <w:rsid w:val="00593B3A"/>
    <w:rsid w:val="0059579E"/>
    <w:rsid w:val="00597F4E"/>
    <w:rsid w:val="005A0C09"/>
    <w:rsid w:val="005A0CED"/>
    <w:rsid w:val="005A37BB"/>
    <w:rsid w:val="005C48C8"/>
    <w:rsid w:val="005D72DC"/>
    <w:rsid w:val="005E195A"/>
    <w:rsid w:val="005E34AF"/>
    <w:rsid w:val="006109FA"/>
    <w:rsid w:val="006245F2"/>
    <w:rsid w:val="00673EC1"/>
    <w:rsid w:val="00677197"/>
    <w:rsid w:val="00693EE8"/>
    <w:rsid w:val="006B5B71"/>
    <w:rsid w:val="006D3FC0"/>
    <w:rsid w:val="006D6B0D"/>
    <w:rsid w:val="006F541D"/>
    <w:rsid w:val="006F71E0"/>
    <w:rsid w:val="00706ABF"/>
    <w:rsid w:val="007070AF"/>
    <w:rsid w:val="00747189"/>
    <w:rsid w:val="007838E3"/>
    <w:rsid w:val="00790697"/>
    <w:rsid w:val="007D4678"/>
    <w:rsid w:val="007D5D7C"/>
    <w:rsid w:val="00803438"/>
    <w:rsid w:val="0083456C"/>
    <w:rsid w:val="008375AC"/>
    <w:rsid w:val="00845DE8"/>
    <w:rsid w:val="00851966"/>
    <w:rsid w:val="00852EF3"/>
    <w:rsid w:val="0085510A"/>
    <w:rsid w:val="00856DD1"/>
    <w:rsid w:val="00862B5B"/>
    <w:rsid w:val="00875DC7"/>
    <w:rsid w:val="00886931"/>
    <w:rsid w:val="00903EE7"/>
    <w:rsid w:val="00934C89"/>
    <w:rsid w:val="0095136F"/>
    <w:rsid w:val="0095184E"/>
    <w:rsid w:val="00955DCA"/>
    <w:rsid w:val="0095619B"/>
    <w:rsid w:val="009A53F4"/>
    <w:rsid w:val="009D1FB9"/>
    <w:rsid w:val="009D3291"/>
    <w:rsid w:val="00A1492D"/>
    <w:rsid w:val="00A31028"/>
    <w:rsid w:val="00A411A0"/>
    <w:rsid w:val="00A41901"/>
    <w:rsid w:val="00A44B12"/>
    <w:rsid w:val="00A72130"/>
    <w:rsid w:val="00A81DEA"/>
    <w:rsid w:val="00A83431"/>
    <w:rsid w:val="00AB1BC3"/>
    <w:rsid w:val="00AC141E"/>
    <w:rsid w:val="00AC58D5"/>
    <w:rsid w:val="00AC6156"/>
    <w:rsid w:val="00AE46E3"/>
    <w:rsid w:val="00AF60ED"/>
    <w:rsid w:val="00B10D98"/>
    <w:rsid w:val="00B1576D"/>
    <w:rsid w:val="00B2109B"/>
    <w:rsid w:val="00B33153"/>
    <w:rsid w:val="00B4102C"/>
    <w:rsid w:val="00B46900"/>
    <w:rsid w:val="00B54CC6"/>
    <w:rsid w:val="00B66426"/>
    <w:rsid w:val="00B66C35"/>
    <w:rsid w:val="00B83073"/>
    <w:rsid w:val="00B83D58"/>
    <w:rsid w:val="00B843B8"/>
    <w:rsid w:val="00B97B53"/>
    <w:rsid w:val="00BA06A2"/>
    <w:rsid w:val="00BA4503"/>
    <w:rsid w:val="00BB418A"/>
    <w:rsid w:val="00BC3952"/>
    <w:rsid w:val="00BF3F5B"/>
    <w:rsid w:val="00C04C47"/>
    <w:rsid w:val="00C17C82"/>
    <w:rsid w:val="00C26F58"/>
    <w:rsid w:val="00C361C8"/>
    <w:rsid w:val="00C4154C"/>
    <w:rsid w:val="00C47C27"/>
    <w:rsid w:val="00C559D9"/>
    <w:rsid w:val="00C62BA1"/>
    <w:rsid w:val="00C64F25"/>
    <w:rsid w:val="00C95405"/>
    <w:rsid w:val="00CA04E7"/>
    <w:rsid w:val="00CB6900"/>
    <w:rsid w:val="00CD0BA4"/>
    <w:rsid w:val="00CD1266"/>
    <w:rsid w:val="00CF601E"/>
    <w:rsid w:val="00CF7A1B"/>
    <w:rsid w:val="00D046EE"/>
    <w:rsid w:val="00D521A1"/>
    <w:rsid w:val="00D613E3"/>
    <w:rsid w:val="00D81FFB"/>
    <w:rsid w:val="00D95D92"/>
    <w:rsid w:val="00DB3128"/>
    <w:rsid w:val="00DC5854"/>
    <w:rsid w:val="00DF119E"/>
    <w:rsid w:val="00E04E34"/>
    <w:rsid w:val="00E054C6"/>
    <w:rsid w:val="00E5112E"/>
    <w:rsid w:val="00E6742F"/>
    <w:rsid w:val="00ED2059"/>
    <w:rsid w:val="00EF3562"/>
    <w:rsid w:val="00EF49D9"/>
    <w:rsid w:val="00F10B5D"/>
    <w:rsid w:val="00F14622"/>
    <w:rsid w:val="00F17A64"/>
    <w:rsid w:val="00F577F9"/>
    <w:rsid w:val="00F63F8A"/>
    <w:rsid w:val="00F960C5"/>
    <w:rsid w:val="00FB6DAA"/>
    <w:rsid w:val="00FD3BAD"/>
    <w:rsid w:val="00FE2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126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70A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6">
    <w:name w:val="heading 6"/>
    <w:basedOn w:val="Normal"/>
    <w:link w:val="Heading6Char"/>
    <w:uiPriority w:val="9"/>
    <w:qFormat/>
    <w:rsid w:val="007070AF"/>
    <w:pPr>
      <w:spacing w:before="100" w:beforeAutospacing="1" w:after="100" w:afterAutospacing="1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10D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593B3A"/>
    <w:pPr>
      <w:tabs>
        <w:tab w:val="center" w:pos="4680"/>
        <w:tab w:val="right" w:pos="9360"/>
      </w:tabs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593B3A"/>
    <w:rPr>
      <w:sz w:val="24"/>
      <w:szCs w:val="24"/>
    </w:rPr>
  </w:style>
  <w:style w:type="paragraph" w:customStyle="1" w:styleId="MrsEavesSmallCaps">
    <w:name w:val="Mrs.EavesSmallCaps"/>
    <w:basedOn w:val="Normal"/>
    <w:qFormat/>
    <w:rsid w:val="00A411A0"/>
    <w:pPr>
      <w:spacing w:before="120" w:line="230" w:lineRule="exact"/>
    </w:pPr>
    <w:rPr>
      <w:rFonts w:ascii="MrsEavesSmallCaps" w:hAnsi="MrsEavesSmallCaps"/>
      <w:color w:val="632423" w:themeColor="accent2" w:themeShade="80"/>
      <w:sz w:val="16"/>
      <w:szCs w:val="24"/>
    </w:rPr>
  </w:style>
  <w:style w:type="paragraph" w:customStyle="1" w:styleId="mrsEavessmallest">
    <w:name w:val="mrs.Eaves_smallest"/>
    <w:basedOn w:val="MrsEavesSmallCaps"/>
    <w:qFormat/>
    <w:rsid w:val="00A411A0"/>
    <w:pPr>
      <w:spacing w:before="0" w:line="200" w:lineRule="exact"/>
    </w:pPr>
    <w:rPr>
      <w:sz w:val="9"/>
    </w:rPr>
  </w:style>
  <w:style w:type="character" w:customStyle="1" w:styleId="zapf">
    <w:name w:val="zapf"/>
    <w:basedOn w:val="DefaultParagraphFont"/>
    <w:rsid w:val="00A411A0"/>
    <w:rPr>
      <w:rFonts w:ascii="Zapf Dingbats" w:hAnsi="Zapf Dingbats"/>
      <w:color w:val="3F1B0E"/>
      <w:sz w:val="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76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6E6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B8307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3073"/>
  </w:style>
  <w:style w:type="character" w:customStyle="1" w:styleId="Heading6Char">
    <w:name w:val="Heading 6 Char"/>
    <w:basedOn w:val="DefaultParagraphFont"/>
    <w:link w:val="Heading6"/>
    <w:uiPriority w:val="9"/>
    <w:rsid w:val="007070AF"/>
    <w:rPr>
      <w:rFonts w:ascii="Times New Roman" w:eastAsia="Times New Roman" w:hAnsi="Times New Roman" w:cs="Times New Roman"/>
      <w:b/>
      <w:bCs/>
      <w:sz w:val="15"/>
      <w:szCs w:val="15"/>
    </w:rPr>
  </w:style>
  <w:style w:type="character" w:styleId="Hyperlink">
    <w:name w:val="Hyperlink"/>
    <w:basedOn w:val="DefaultParagraphFont"/>
    <w:uiPriority w:val="99"/>
    <w:unhideWhenUsed/>
    <w:rsid w:val="007070A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070A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070AF"/>
    <w:rPr>
      <w:b/>
      <w:bCs/>
    </w:rPr>
  </w:style>
  <w:style w:type="character" w:customStyle="1" w:styleId="apple-converted-space">
    <w:name w:val="apple-converted-space"/>
    <w:basedOn w:val="DefaultParagraphFont"/>
    <w:rsid w:val="007070AF"/>
  </w:style>
  <w:style w:type="character" w:customStyle="1" w:styleId="Heading2Char">
    <w:name w:val="Heading 2 Char"/>
    <w:basedOn w:val="DefaultParagraphFont"/>
    <w:link w:val="Heading2"/>
    <w:uiPriority w:val="9"/>
    <w:semiHidden/>
    <w:rsid w:val="007070A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E34A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D126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126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70A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6">
    <w:name w:val="heading 6"/>
    <w:basedOn w:val="Normal"/>
    <w:link w:val="Heading6Char"/>
    <w:uiPriority w:val="9"/>
    <w:qFormat/>
    <w:rsid w:val="007070AF"/>
    <w:pPr>
      <w:spacing w:before="100" w:beforeAutospacing="1" w:after="100" w:afterAutospacing="1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10D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593B3A"/>
    <w:pPr>
      <w:tabs>
        <w:tab w:val="center" w:pos="4680"/>
        <w:tab w:val="right" w:pos="9360"/>
      </w:tabs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593B3A"/>
    <w:rPr>
      <w:sz w:val="24"/>
      <w:szCs w:val="24"/>
    </w:rPr>
  </w:style>
  <w:style w:type="paragraph" w:customStyle="1" w:styleId="MrsEavesSmallCaps">
    <w:name w:val="Mrs.EavesSmallCaps"/>
    <w:basedOn w:val="Normal"/>
    <w:qFormat/>
    <w:rsid w:val="00A411A0"/>
    <w:pPr>
      <w:spacing w:before="120" w:line="230" w:lineRule="exact"/>
    </w:pPr>
    <w:rPr>
      <w:rFonts w:ascii="MrsEavesSmallCaps" w:hAnsi="MrsEavesSmallCaps"/>
      <w:color w:val="632423" w:themeColor="accent2" w:themeShade="80"/>
      <w:sz w:val="16"/>
      <w:szCs w:val="24"/>
    </w:rPr>
  </w:style>
  <w:style w:type="paragraph" w:customStyle="1" w:styleId="mrsEavessmallest">
    <w:name w:val="mrs.Eaves_smallest"/>
    <w:basedOn w:val="MrsEavesSmallCaps"/>
    <w:qFormat/>
    <w:rsid w:val="00A411A0"/>
    <w:pPr>
      <w:spacing w:before="0" w:line="200" w:lineRule="exact"/>
    </w:pPr>
    <w:rPr>
      <w:sz w:val="9"/>
    </w:rPr>
  </w:style>
  <w:style w:type="character" w:customStyle="1" w:styleId="zapf">
    <w:name w:val="zapf"/>
    <w:basedOn w:val="DefaultParagraphFont"/>
    <w:rsid w:val="00A411A0"/>
    <w:rPr>
      <w:rFonts w:ascii="Zapf Dingbats" w:hAnsi="Zapf Dingbats"/>
      <w:color w:val="3F1B0E"/>
      <w:sz w:val="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76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6E6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B8307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3073"/>
  </w:style>
  <w:style w:type="character" w:customStyle="1" w:styleId="Heading6Char">
    <w:name w:val="Heading 6 Char"/>
    <w:basedOn w:val="DefaultParagraphFont"/>
    <w:link w:val="Heading6"/>
    <w:uiPriority w:val="9"/>
    <w:rsid w:val="007070AF"/>
    <w:rPr>
      <w:rFonts w:ascii="Times New Roman" w:eastAsia="Times New Roman" w:hAnsi="Times New Roman" w:cs="Times New Roman"/>
      <w:b/>
      <w:bCs/>
      <w:sz w:val="15"/>
      <w:szCs w:val="15"/>
    </w:rPr>
  </w:style>
  <w:style w:type="character" w:styleId="Hyperlink">
    <w:name w:val="Hyperlink"/>
    <w:basedOn w:val="DefaultParagraphFont"/>
    <w:uiPriority w:val="99"/>
    <w:unhideWhenUsed/>
    <w:rsid w:val="007070A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070A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070AF"/>
    <w:rPr>
      <w:b/>
      <w:bCs/>
    </w:rPr>
  </w:style>
  <w:style w:type="character" w:customStyle="1" w:styleId="apple-converted-space">
    <w:name w:val="apple-converted-space"/>
    <w:basedOn w:val="DefaultParagraphFont"/>
    <w:rsid w:val="007070AF"/>
  </w:style>
  <w:style w:type="character" w:customStyle="1" w:styleId="Heading2Char">
    <w:name w:val="Heading 2 Char"/>
    <w:basedOn w:val="DefaultParagraphFont"/>
    <w:link w:val="Heading2"/>
    <w:uiPriority w:val="9"/>
    <w:semiHidden/>
    <w:rsid w:val="007070A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E34A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D126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fbimbler@cdas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cdas.com.64-207-144-88.neighborsquad.net/industry_sector/digital-media/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hyperlink" Target="http://cdas.com.64-207-144-88.neighborsquad.net/industry_sector/digital-medi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E30428-89B3-4754-8831-D266E90F4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408</Words>
  <Characters>2414</Characters>
  <Application>Microsoft Office Word</Application>
  <DocSecurity>4</DocSecurity>
  <PresentationFormat>14|.DOCX</PresentationFormat>
  <Lines>48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Koval</dc:creator>
  <cp:lastModifiedBy>Jennifer Besada</cp:lastModifiedBy>
  <cp:revision>2</cp:revision>
  <cp:lastPrinted>2014-09-03T19:13:00Z</cp:lastPrinted>
  <dcterms:created xsi:type="dcterms:W3CDTF">2017-06-12T15:06:00Z</dcterms:created>
  <dcterms:modified xsi:type="dcterms:W3CDTF">2017-06-12T15:06:00Z</dcterms:modified>
</cp:coreProperties>
</file>